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261" w:rsidRPr="000A5EAA" w:rsidRDefault="00E64261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A3285D">
      <w:pPr>
        <w:tabs>
          <w:tab w:val="left" w:pos="5040"/>
        </w:tabs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0A5EAA" w:rsidRDefault="000A5EAA" w:rsidP="009B7595">
      <w:pPr>
        <w:keepNext/>
        <w:jc w:val="left"/>
        <w:outlineLvl w:val="1"/>
        <w:rPr>
          <w:rFonts w:ascii="Arial" w:hAnsi="Arial"/>
        </w:rPr>
      </w:pPr>
    </w:p>
    <w:p w:rsidR="00BB3E6F" w:rsidRDefault="00BB3E6F" w:rsidP="009B7595">
      <w:pPr>
        <w:keepNext/>
        <w:jc w:val="left"/>
        <w:outlineLvl w:val="1"/>
        <w:rPr>
          <w:rFonts w:ascii="Arial" w:hAnsi="Arial"/>
        </w:rPr>
      </w:pPr>
    </w:p>
    <w:p w:rsidR="00B90383" w:rsidRPr="00B90383" w:rsidRDefault="0099456D" w:rsidP="00B90383">
      <w:pPr>
        <w:keepNext/>
        <w:jc w:val="left"/>
        <w:outlineLvl w:val="1"/>
        <w:rPr>
          <w:rFonts w:ascii="Arial" w:hAnsi="Arial"/>
          <w:lang w:val="x-none" w:eastAsia="x-none"/>
        </w:rPr>
      </w:pPr>
      <w:r>
        <w:rPr>
          <w:rFonts w:ascii="Arial" w:hAnsi="Arial"/>
          <w:lang w:val="x-none" w:eastAsia="x-none"/>
        </w:rPr>
        <w:t xml:space="preserve">Заказчик: </w:t>
      </w:r>
      <w:r>
        <w:rPr>
          <w:rFonts w:ascii="Arial" w:hAnsi="Arial"/>
          <w:lang w:val="x-none" w:eastAsia="x-none"/>
        </w:rPr>
        <w:tab/>
      </w:r>
    </w:p>
    <w:p w:rsidR="00F50722" w:rsidRPr="00F50722" w:rsidRDefault="00F50722" w:rsidP="00F50722">
      <w:pPr>
        <w:jc w:val="left"/>
        <w:rPr>
          <w:rFonts w:ascii="Arial" w:hAnsi="Arial"/>
        </w:rPr>
      </w:pPr>
      <w:r w:rsidRPr="00F50722">
        <w:rPr>
          <w:rFonts w:ascii="Arial" w:hAnsi="Arial"/>
        </w:rPr>
        <w:t xml:space="preserve">Объект: </w:t>
      </w:r>
      <w:r w:rsidRPr="00F50722">
        <w:rPr>
          <w:rFonts w:ascii="Arial" w:hAnsi="Arial"/>
        </w:rPr>
        <w:tab/>
      </w:r>
    </w:p>
    <w:p w:rsidR="00F50722" w:rsidRPr="00F50722" w:rsidRDefault="00F50722" w:rsidP="00F50722">
      <w:pPr>
        <w:jc w:val="left"/>
        <w:rPr>
          <w:rFonts w:ascii="Arial" w:hAnsi="Arial"/>
        </w:rPr>
      </w:pPr>
      <w:r w:rsidRPr="00F50722">
        <w:rPr>
          <w:rFonts w:ascii="Arial" w:hAnsi="Arial"/>
        </w:rPr>
        <w:t xml:space="preserve">Адрес: </w:t>
      </w:r>
      <w:r w:rsidRPr="00F50722">
        <w:rPr>
          <w:rFonts w:ascii="Arial" w:hAnsi="Arial"/>
        </w:rPr>
        <w:tab/>
      </w:r>
    </w:p>
    <w:p w:rsidR="00F8061D" w:rsidRDefault="00F8061D" w:rsidP="00B90383">
      <w:pPr>
        <w:jc w:val="left"/>
        <w:rPr>
          <w:rFonts w:ascii="Arial" w:hAnsi="Arial"/>
        </w:rPr>
      </w:pPr>
    </w:p>
    <w:p w:rsidR="00F8061D" w:rsidRPr="00B90383" w:rsidRDefault="00F8061D" w:rsidP="00B90383">
      <w:pPr>
        <w:jc w:val="left"/>
        <w:rPr>
          <w:rFonts w:ascii="Arial" w:hAnsi="Arial"/>
        </w:rPr>
      </w:pPr>
    </w:p>
    <w:p w:rsidR="00F52E9A" w:rsidRPr="008F73BE" w:rsidRDefault="00F52E9A" w:rsidP="00F52E9A">
      <w:pPr>
        <w:jc w:val="center"/>
        <w:rPr>
          <w:rFonts w:ascii="Arial" w:hAnsi="Arial" w:cs="Arial"/>
          <w:b/>
          <w:sz w:val="72"/>
          <w:szCs w:val="32"/>
        </w:rPr>
      </w:pPr>
      <w:r w:rsidRPr="008F73BE">
        <w:rPr>
          <w:rFonts w:ascii="Arial" w:hAnsi="Arial" w:cs="Arial"/>
          <w:b/>
          <w:sz w:val="72"/>
          <w:szCs w:val="32"/>
        </w:rPr>
        <w:t>Проект</w:t>
      </w:r>
    </w:p>
    <w:p w:rsidR="0052667F" w:rsidRDefault="00E54E5D" w:rsidP="00B90383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установки узла</w:t>
      </w:r>
      <w:r w:rsidR="00B90383" w:rsidRPr="00B90383">
        <w:rPr>
          <w:rFonts w:ascii="Arial" w:hAnsi="Arial" w:cs="Arial"/>
          <w:b/>
          <w:sz w:val="48"/>
          <w:szCs w:val="48"/>
        </w:rPr>
        <w:t xml:space="preserve"> погодного </w:t>
      </w:r>
    </w:p>
    <w:p w:rsidR="00F52E9A" w:rsidRDefault="00B90383" w:rsidP="00B90383">
      <w:pPr>
        <w:jc w:val="center"/>
        <w:rPr>
          <w:rFonts w:ascii="Arial" w:hAnsi="Arial" w:cs="Arial"/>
          <w:b/>
          <w:sz w:val="48"/>
          <w:szCs w:val="48"/>
        </w:rPr>
      </w:pPr>
      <w:r w:rsidRPr="00B90383">
        <w:rPr>
          <w:rFonts w:ascii="Arial" w:hAnsi="Arial" w:cs="Arial"/>
          <w:b/>
          <w:sz w:val="48"/>
          <w:szCs w:val="48"/>
        </w:rPr>
        <w:t>регулирования системы отопления.</w:t>
      </w:r>
    </w:p>
    <w:p w:rsidR="00B90383" w:rsidRPr="008F73BE" w:rsidRDefault="00B90383" w:rsidP="00B90383">
      <w:pPr>
        <w:jc w:val="center"/>
        <w:rPr>
          <w:rFonts w:ascii="Arial" w:hAnsi="Arial" w:cs="Arial"/>
          <w:sz w:val="48"/>
          <w:szCs w:val="48"/>
        </w:rPr>
      </w:pPr>
    </w:p>
    <w:p w:rsidR="00F52E9A" w:rsidRPr="008F73BE" w:rsidRDefault="00B90383" w:rsidP="00F52E9A">
      <w:pPr>
        <w:jc w:val="center"/>
        <w:rPr>
          <w:rFonts w:ascii="Arial" w:hAnsi="Arial"/>
          <w:b/>
          <w:sz w:val="52"/>
          <w:szCs w:val="28"/>
        </w:rPr>
      </w:pPr>
      <w:r>
        <w:rPr>
          <w:rFonts w:ascii="Arial" w:hAnsi="Arial"/>
          <w:b/>
          <w:sz w:val="52"/>
          <w:szCs w:val="28"/>
        </w:rPr>
        <w:t>ПСПД-0</w:t>
      </w:r>
      <w:r w:rsidR="00275463">
        <w:rPr>
          <w:rFonts w:ascii="Arial" w:hAnsi="Arial"/>
          <w:b/>
          <w:sz w:val="52"/>
          <w:szCs w:val="28"/>
        </w:rPr>
        <w:t>000</w:t>
      </w:r>
      <w:r>
        <w:rPr>
          <w:rFonts w:ascii="Arial" w:hAnsi="Arial"/>
          <w:b/>
          <w:sz w:val="52"/>
          <w:szCs w:val="28"/>
        </w:rPr>
        <w:t>-2016</w:t>
      </w:r>
    </w:p>
    <w:p w:rsidR="00F65DEC" w:rsidRPr="008F73BE" w:rsidRDefault="00F65DEC" w:rsidP="00F52E9A">
      <w:pPr>
        <w:jc w:val="left"/>
        <w:rPr>
          <w:rFonts w:ascii="Arial" w:hAnsi="Arial"/>
          <w:szCs w:val="28"/>
        </w:rPr>
      </w:pPr>
    </w:p>
    <w:p w:rsidR="00F65DEC" w:rsidRDefault="00777252" w:rsidP="00F65DEC">
      <w:pPr>
        <w:ind w:left="5103"/>
        <w:jc w:val="left"/>
        <w:rPr>
          <w:rFonts w:ascii="Arial" w:hAnsi="Arial"/>
          <w:szCs w:val="28"/>
        </w:rPr>
      </w:pPr>
      <w:r w:rsidRPr="008F73BE">
        <w:rPr>
          <w:rFonts w:ascii="Arial" w:hAnsi="Arial"/>
          <w:szCs w:val="28"/>
        </w:rPr>
        <w:t>Стадия:</w:t>
      </w:r>
      <w:r w:rsidRPr="008F73BE">
        <w:rPr>
          <w:rFonts w:ascii="Arial" w:hAnsi="Arial"/>
          <w:szCs w:val="28"/>
        </w:rPr>
        <w:tab/>
        <w:t>Р</w:t>
      </w:r>
    </w:p>
    <w:p w:rsidR="00F8061D" w:rsidRPr="008F73BE" w:rsidRDefault="00F8061D" w:rsidP="00F65DEC">
      <w:pPr>
        <w:ind w:left="5103"/>
        <w:jc w:val="left"/>
        <w:rPr>
          <w:rFonts w:ascii="Arial" w:hAnsi="Arial"/>
          <w:szCs w:val="28"/>
        </w:rPr>
      </w:pPr>
    </w:p>
    <w:p w:rsidR="000A5EAA" w:rsidRPr="008F73BE" w:rsidRDefault="000A5EAA" w:rsidP="009B7595">
      <w:pPr>
        <w:ind w:left="5103"/>
        <w:jc w:val="left"/>
        <w:rPr>
          <w:rFonts w:ascii="Arial" w:hAnsi="Arial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30614B" w:rsidRPr="008F73BE" w:rsidTr="0034488B">
        <w:tc>
          <w:tcPr>
            <w:tcW w:w="4786" w:type="dxa"/>
            <w:shd w:val="clear" w:color="auto" w:fill="auto"/>
          </w:tcPr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>«Заказчик»:</w:t>
            </w:r>
          </w:p>
          <w:p w:rsidR="00F8061D" w:rsidRPr="008F73BE" w:rsidRDefault="00F8061D" w:rsidP="00F8061D">
            <w:pPr>
              <w:jc w:val="left"/>
              <w:rPr>
                <w:rFonts w:ascii="Arial" w:hAnsi="Arial"/>
              </w:rPr>
            </w:pPr>
          </w:p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>______________ «____»___________ 201</w:t>
            </w:r>
            <w:r w:rsidR="00B90383">
              <w:rPr>
                <w:rFonts w:ascii="Arial" w:hAnsi="Arial"/>
              </w:rPr>
              <w:t>6</w:t>
            </w:r>
            <w:r w:rsidR="004E1C21" w:rsidRPr="008F73BE">
              <w:rPr>
                <w:rFonts w:ascii="Arial" w:hAnsi="Arial"/>
              </w:rPr>
              <w:t xml:space="preserve"> </w:t>
            </w:r>
            <w:r w:rsidRPr="008F73BE">
              <w:rPr>
                <w:rFonts w:ascii="Arial" w:hAnsi="Arial"/>
              </w:rPr>
              <w:t>г.</w:t>
            </w:r>
          </w:p>
          <w:p w:rsidR="00AB0119" w:rsidRDefault="00AB0119" w:rsidP="0034488B">
            <w:pPr>
              <w:jc w:val="left"/>
              <w:rPr>
                <w:rFonts w:ascii="Arial" w:hAnsi="Arial"/>
              </w:rPr>
            </w:pPr>
          </w:p>
          <w:p w:rsidR="00F8061D" w:rsidRPr="008F73BE" w:rsidRDefault="00F8061D" w:rsidP="0034488B">
            <w:pPr>
              <w:jc w:val="left"/>
              <w:rPr>
                <w:rFonts w:ascii="Arial" w:hAnsi="Arial"/>
              </w:rPr>
            </w:pPr>
          </w:p>
          <w:p w:rsidR="0034457B" w:rsidRPr="008F73BE" w:rsidRDefault="0034457B" w:rsidP="0034457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>«Разработчик»:</w:t>
            </w:r>
          </w:p>
          <w:p w:rsidR="00E2500F" w:rsidRPr="008F73BE" w:rsidRDefault="00E2500F" w:rsidP="0034457B">
            <w:pPr>
              <w:jc w:val="left"/>
              <w:rPr>
                <w:rFonts w:ascii="Arial" w:hAnsi="Arial"/>
              </w:rPr>
            </w:pPr>
          </w:p>
          <w:p w:rsidR="0034457B" w:rsidRPr="008F73BE" w:rsidRDefault="00F8061D" w:rsidP="0034457B">
            <w:pPr>
              <w:jc w:val="left"/>
              <w:rPr>
                <w:rFonts w:ascii="Arial" w:hAnsi="Arial"/>
              </w:rPr>
            </w:pPr>
            <w:r w:rsidRPr="00F8061D">
              <w:rPr>
                <w:rFonts w:ascii="Arial" w:hAnsi="Arial"/>
              </w:rPr>
              <w:t>______________</w:t>
            </w:r>
            <w:r w:rsidR="006E43A0" w:rsidRPr="008F73BE">
              <w:rPr>
                <w:rFonts w:ascii="Arial" w:hAnsi="Arial"/>
              </w:rPr>
              <w:t xml:space="preserve"> </w:t>
            </w:r>
          </w:p>
          <w:p w:rsidR="0030614B" w:rsidRPr="008F73BE" w:rsidRDefault="00F8061D" w:rsidP="0034457B">
            <w:pPr>
              <w:jc w:val="left"/>
              <w:rPr>
                <w:rFonts w:ascii="Arial" w:hAnsi="Arial"/>
              </w:rPr>
            </w:pPr>
            <w:r w:rsidRPr="00F8061D">
              <w:rPr>
                <w:rFonts w:ascii="Arial" w:hAnsi="Arial"/>
              </w:rPr>
              <w:t>«____»___________ 2016 г.</w:t>
            </w:r>
          </w:p>
        </w:tc>
        <w:tc>
          <w:tcPr>
            <w:tcW w:w="5387" w:type="dxa"/>
            <w:shd w:val="clear" w:color="auto" w:fill="auto"/>
          </w:tcPr>
          <w:p w:rsidR="0030614B" w:rsidRPr="008F73BE" w:rsidRDefault="0030614B" w:rsidP="0034488B">
            <w:pPr>
              <w:jc w:val="left"/>
              <w:rPr>
                <w:rFonts w:ascii="Arial" w:hAnsi="Arial"/>
              </w:rPr>
            </w:pPr>
            <w:r w:rsidRPr="008F73BE">
              <w:rPr>
                <w:rFonts w:ascii="Arial" w:hAnsi="Arial"/>
              </w:rPr>
              <w:t>Согласовано:</w:t>
            </w:r>
          </w:p>
          <w:p w:rsidR="00E2500F" w:rsidRPr="008F73BE" w:rsidRDefault="00E2500F" w:rsidP="0034488B">
            <w:pPr>
              <w:jc w:val="left"/>
              <w:rPr>
                <w:rFonts w:ascii="Arial" w:hAnsi="Arial"/>
              </w:rPr>
            </w:pPr>
          </w:p>
          <w:p w:rsidR="00F8061D" w:rsidRPr="00F8061D" w:rsidRDefault="00F8061D" w:rsidP="00F8061D">
            <w:pPr>
              <w:jc w:val="left"/>
              <w:rPr>
                <w:rFonts w:ascii="Arial" w:hAnsi="Arial"/>
              </w:rPr>
            </w:pPr>
            <w:r w:rsidRPr="00F8061D">
              <w:rPr>
                <w:rFonts w:ascii="Arial" w:hAnsi="Arial"/>
              </w:rPr>
              <w:t xml:space="preserve">______________ </w:t>
            </w:r>
          </w:p>
          <w:p w:rsidR="0030614B" w:rsidRDefault="00F8061D" w:rsidP="00F8061D">
            <w:pPr>
              <w:jc w:val="left"/>
              <w:rPr>
                <w:rFonts w:ascii="Arial" w:hAnsi="Arial"/>
              </w:rPr>
            </w:pPr>
            <w:r w:rsidRPr="00F8061D">
              <w:rPr>
                <w:rFonts w:ascii="Arial" w:hAnsi="Arial"/>
              </w:rPr>
              <w:t>«____»___________ 2016 г.</w:t>
            </w:r>
          </w:p>
          <w:p w:rsidR="00F8061D" w:rsidRPr="00F8061D" w:rsidRDefault="00F8061D" w:rsidP="00F8061D">
            <w:pPr>
              <w:jc w:val="left"/>
              <w:rPr>
                <w:rFonts w:ascii="Arial" w:hAnsi="Arial"/>
                <w:szCs w:val="28"/>
              </w:rPr>
            </w:pPr>
          </w:p>
          <w:p w:rsidR="00F8061D" w:rsidRPr="00F8061D" w:rsidRDefault="00F8061D" w:rsidP="00F8061D">
            <w:pPr>
              <w:jc w:val="left"/>
              <w:rPr>
                <w:rFonts w:ascii="Arial" w:hAnsi="Arial"/>
                <w:szCs w:val="28"/>
              </w:rPr>
            </w:pPr>
          </w:p>
          <w:p w:rsidR="00F8061D" w:rsidRPr="00F8061D" w:rsidRDefault="00F8061D" w:rsidP="00F8061D">
            <w:pPr>
              <w:jc w:val="left"/>
              <w:rPr>
                <w:rFonts w:ascii="Arial" w:hAnsi="Arial"/>
                <w:szCs w:val="28"/>
              </w:rPr>
            </w:pPr>
            <w:r w:rsidRPr="00F8061D">
              <w:rPr>
                <w:rFonts w:ascii="Arial" w:hAnsi="Arial"/>
                <w:szCs w:val="28"/>
              </w:rPr>
              <w:t>Согласовано:</w:t>
            </w:r>
          </w:p>
          <w:p w:rsidR="00F8061D" w:rsidRPr="00F8061D" w:rsidRDefault="00F8061D" w:rsidP="00F8061D">
            <w:pPr>
              <w:jc w:val="left"/>
              <w:rPr>
                <w:rFonts w:ascii="Arial" w:hAnsi="Arial"/>
                <w:szCs w:val="28"/>
              </w:rPr>
            </w:pPr>
          </w:p>
          <w:p w:rsidR="00F8061D" w:rsidRPr="00F8061D" w:rsidRDefault="00F8061D" w:rsidP="00F8061D">
            <w:pPr>
              <w:jc w:val="left"/>
              <w:rPr>
                <w:rFonts w:ascii="Arial" w:hAnsi="Arial"/>
                <w:szCs w:val="28"/>
              </w:rPr>
            </w:pPr>
            <w:r w:rsidRPr="00F8061D">
              <w:rPr>
                <w:rFonts w:ascii="Arial" w:hAnsi="Arial"/>
                <w:szCs w:val="28"/>
              </w:rPr>
              <w:t xml:space="preserve">______________ </w:t>
            </w:r>
          </w:p>
          <w:p w:rsidR="00F8061D" w:rsidRPr="008F73BE" w:rsidRDefault="00F8061D" w:rsidP="00F8061D">
            <w:pPr>
              <w:jc w:val="left"/>
              <w:rPr>
                <w:rFonts w:ascii="Arial" w:hAnsi="Arial"/>
                <w:sz w:val="32"/>
              </w:rPr>
            </w:pPr>
            <w:r w:rsidRPr="00F8061D">
              <w:rPr>
                <w:rFonts w:ascii="Arial" w:hAnsi="Arial"/>
                <w:szCs w:val="28"/>
              </w:rPr>
              <w:t>«____»___________ 2016 г.</w:t>
            </w:r>
          </w:p>
        </w:tc>
      </w:tr>
    </w:tbl>
    <w:p w:rsidR="00276E4E" w:rsidRPr="008F73BE" w:rsidRDefault="00276E4E" w:rsidP="009B7595">
      <w:pPr>
        <w:ind w:right="-1"/>
        <w:jc w:val="left"/>
        <w:rPr>
          <w:rFonts w:ascii="Arial" w:hAnsi="Arial" w:cs="Arial"/>
        </w:rPr>
      </w:pPr>
    </w:p>
    <w:p w:rsidR="00276E4E" w:rsidRPr="008F73BE" w:rsidRDefault="00276E4E" w:rsidP="009B7595">
      <w:pPr>
        <w:ind w:right="-1"/>
        <w:jc w:val="left"/>
        <w:rPr>
          <w:rFonts w:ascii="Arial" w:hAnsi="Arial" w:cs="Arial"/>
        </w:rPr>
      </w:pPr>
    </w:p>
    <w:p w:rsidR="00276E4E" w:rsidRPr="008F73BE" w:rsidRDefault="00276E4E" w:rsidP="009B7595">
      <w:pPr>
        <w:ind w:right="141" w:firstLine="426"/>
        <w:jc w:val="left"/>
        <w:rPr>
          <w:rFonts w:ascii="Arial" w:hAnsi="Arial" w:cs="Arial"/>
        </w:rPr>
        <w:sectPr w:rsidR="00276E4E" w:rsidRPr="008F73BE">
          <w:headerReference w:type="default" r:id="rId8"/>
          <w:footerReference w:type="default" r:id="rId9"/>
          <w:type w:val="continuous"/>
          <w:pgSz w:w="11907" w:h="16840" w:code="9"/>
          <w:pgMar w:top="851" w:right="567" w:bottom="1134" w:left="1418" w:header="284" w:footer="284" w:gutter="0"/>
          <w:cols w:space="720"/>
        </w:sectPr>
      </w:pPr>
    </w:p>
    <w:p w:rsidR="006F60C3" w:rsidRPr="008F73BE" w:rsidRDefault="002E2B7E" w:rsidP="002E2B7E">
      <w:pPr>
        <w:ind w:right="141" w:firstLine="426"/>
        <w:jc w:val="center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lastRenderedPageBreak/>
        <w:t>Содержание</w:t>
      </w:r>
    </w:p>
    <w:p w:rsidR="002E2B7E" w:rsidRPr="008F73BE" w:rsidRDefault="002E2B7E" w:rsidP="002E2B7E">
      <w:pPr>
        <w:ind w:right="141" w:firstLine="426"/>
        <w:jc w:val="center"/>
        <w:rPr>
          <w:rFonts w:ascii="Arial" w:hAnsi="Arial" w:cs="Arial"/>
          <w:sz w:val="24"/>
          <w:szCs w:val="24"/>
        </w:rPr>
      </w:pPr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975"/>
        <w:gridCol w:w="6788"/>
        <w:gridCol w:w="2126"/>
      </w:tblGrid>
      <w:tr w:rsidR="002E2B7E" w:rsidRPr="008F73BE" w:rsidTr="00DF0AA0">
        <w:trPr>
          <w:trHeight w:val="584"/>
        </w:trPr>
        <w:tc>
          <w:tcPr>
            <w:tcW w:w="975" w:type="dxa"/>
            <w:vAlign w:val="center"/>
          </w:tcPr>
          <w:p w:rsidR="002E2B7E" w:rsidRPr="008F73BE" w:rsidRDefault="002E2B7E" w:rsidP="00DF0AA0">
            <w:pPr>
              <w:tabs>
                <w:tab w:val="left" w:pos="851"/>
              </w:tabs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Лист</w:t>
            </w:r>
          </w:p>
        </w:tc>
        <w:tc>
          <w:tcPr>
            <w:tcW w:w="6788" w:type="dxa"/>
            <w:vAlign w:val="center"/>
          </w:tcPr>
          <w:p w:rsidR="002E2B7E" w:rsidRPr="008F73BE" w:rsidRDefault="002E2B7E" w:rsidP="00DF0AA0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2E2B7E" w:rsidRPr="008F73BE" w:rsidRDefault="002E2B7E" w:rsidP="00DF0AA0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2E2B7E" w:rsidRPr="008F73BE" w:rsidTr="009319A7">
        <w:tc>
          <w:tcPr>
            <w:tcW w:w="975" w:type="dxa"/>
          </w:tcPr>
          <w:p w:rsidR="002E2B7E" w:rsidRPr="00EE698C" w:rsidRDefault="007448B6" w:rsidP="00DF0AA0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698C">
              <w:rPr>
                <w:rFonts w:ascii="Arial" w:hAnsi="Arial" w:cs="Arial"/>
                <w:sz w:val="24"/>
                <w:szCs w:val="24"/>
              </w:rPr>
              <w:t>2</w:t>
            </w:r>
            <w:r w:rsidR="0024772C" w:rsidRPr="00EE698C">
              <w:rPr>
                <w:rFonts w:ascii="Arial" w:hAnsi="Arial" w:cs="Arial"/>
                <w:sz w:val="24"/>
                <w:szCs w:val="24"/>
              </w:rPr>
              <w:t>-</w:t>
            </w:r>
            <w:r w:rsidR="00EE698C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6788" w:type="dxa"/>
          </w:tcPr>
          <w:p w:rsidR="002E2B7E" w:rsidRPr="008F73BE" w:rsidRDefault="009319A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Пояснительная записка</w:t>
            </w: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EE698C" w:rsidRDefault="00EE698C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6788" w:type="dxa"/>
          </w:tcPr>
          <w:p w:rsidR="002E2B7E" w:rsidRPr="008F73BE" w:rsidRDefault="009319A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Ведомость рабочих чертежей</w:t>
            </w: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EE698C" w:rsidRDefault="00126D33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22-34</w:t>
            </w:r>
          </w:p>
        </w:tc>
        <w:tc>
          <w:tcPr>
            <w:tcW w:w="6788" w:type="dxa"/>
          </w:tcPr>
          <w:p w:rsidR="002E2B7E" w:rsidRPr="008F73BE" w:rsidRDefault="001A72D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Комплект рабочих чертежей</w:t>
            </w: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EE698C" w:rsidRDefault="00126D33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6788" w:type="dxa"/>
          </w:tcPr>
          <w:p w:rsidR="002E2B7E" w:rsidRPr="008F73BE" w:rsidRDefault="001A72D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Ведомость ссылочных и прилагаемых документов</w:t>
            </w: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EE698C" w:rsidRDefault="00126D33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36-40</w:t>
            </w:r>
          </w:p>
        </w:tc>
        <w:tc>
          <w:tcPr>
            <w:tcW w:w="6788" w:type="dxa"/>
          </w:tcPr>
          <w:p w:rsidR="002E2B7E" w:rsidRPr="008F73BE" w:rsidRDefault="001A72D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Приложения</w:t>
            </w: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8F73BE" w:rsidTr="009319A7">
        <w:tc>
          <w:tcPr>
            <w:tcW w:w="975" w:type="dxa"/>
          </w:tcPr>
          <w:p w:rsidR="002E2B7E" w:rsidRPr="008F73BE" w:rsidRDefault="002E2B7E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88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2B7E" w:rsidRPr="008F73BE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93FBF" w:rsidRPr="008F73BE" w:rsidRDefault="00B93FBF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24772C" w:rsidRDefault="0024772C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24772C" w:rsidRDefault="0024772C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24772C" w:rsidRDefault="0024772C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24772C" w:rsidRDefault="0024772C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24772C" w:rsidRDefault="0024772C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24772C" w:rsidRDefault="0024772C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24772C" w:rsidRPr="008F73BE" w:rsidRDefault="0024772C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8F73BE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24772C" w:rsidRDefault="0024772C" w:rsidP="00B64B93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0"/>
        </w:rPr>
      </w:pPr>
      <w:r w:rsidRPr="0024772C">
        <w:rPr>
          <w:rFonts w:ascii="Arial" w:hAnsi="Arial" w:cs="Arial"/>
          <w:sz w:val="20"/>
        </w:rPr>
        <w:t xml:space="preserve">Настоящий проект разработан на основе </w:t>
      </w:r>
      <w:r w:rsidR="00B64B93">
        <w:rPr>
          <w:rFonts w:ascii="Arial" w:hAnsi="Arial" w:cs="Arial"/>
          <w:sz w:val="20"/>
        </w:rPr>
        <w:t>«</w:t>
      </w:r>
      <w:r w:rsidR="00B64B93" w:rsidRPr="00B64B93">
        <w:rPr>
          <w:rFonts w:ascii="Arial" w:hAnsi="Arial" w:cs="Arial"/>
          <w:sz w:val="20"/>
        </w:rPr>
        <w:t>Техническое задание на проектирование</w:t>
      </w:r>
      <w:r w:rsidR="00B64B93">
        <w:rPr>
          <w:rFonts w:ascii="Arial" w:hAnsi="Arial" w:cs="Arial"/>
          <w:sz w:val="20"/>
        </w:rPr>
        <w:t xml:space="preserve"> с</w:t>
      </w:r>
      <w:r w:rsidR="00B64B93" w:rsidRPr="00B64B93">
        <w:rPr>
          <w:rFonts w:ascii="Arial" w:hAnsi="Arial" w:cs="Arial"/>
          <w:sz w:val="20"/>
        </w:rPr>
        <w:t xml:space="preserve">истемы погодного регулирования </w:t>
      </w:r>
    </w:p>
    <w:p w:rsidR="00A178AF" w:rsidRDefault="005C54E4" w:rsidP="00B93FBF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0"/>
        </w:rPr>
      </w:pPr>
      <w:r w:rsidRPr="005C54E4">
        <w:rPr>
          <w:rFonts w:ascii="Arial" w:hAnsi="Arial" w:cs="Arial"/>
          <w:sz w:val="20"/>
        </w:rPr>
        <w:t>Проект выполнен в соответствии с действующими нормами, правилами и стандартами, в том числе: СНиП 41-02-2003, СП 41-101-95, ГОСТ Р 21.1101-2013, ГОСТ 51649-2000, «Правила устройства и безопасной эксплуатации трубопроводов пара и горячей воды», «Правила технической эксплуатации тепловых энергоустановок», СНиП 41-01-2003</w:t>
      </w:r>
      <w:r>
        <w:rPr>
          <w:rFonts w:ascii="Arial" w:hAnsi="Arial" w:cs="Arial"/>
          <w:sz w:val="20"/>
        </w:rPr>
        <w:t xml:space="preserve">, </w:t>
      </w:r>
      <w:r w:rsidRPr="005C54E4">
        <w:rPr>
          <w:rFonts w:ascii="Arial" w:hAnsi="Arial" w:cs="Arial"/>
          <w:sz w:val="20"/>
        </w:rPr>
        <w:t>СП 60.13330.2012</w:t>
      </w:r>
      <w:r w:rsidR="00531EE2">
        <w:rPr>
          <w:rFonts w:ascii="Arial" w:hAnsi="Arial" w:cs="Arial"/>
          <w:sz w:val="20"/>
        </w:rPr>
        <w:t>, «</w:t>
      </w:r>
      <w:r w:rsidR="00531EE2" w:rsidRPr="00531EE2">
        <w:rPr>
          <w:rFonts w:ascii="Arial" w:hAnsi="Arial" w:cs="Arial"/>
          <w:sz w:val="20"/>
        </w:rPr>
        <w:t>Правил устройства электроустановок</w:t>
      </w:r>
      <w:r w:rsidR="00531EE2">
        <w:rPr>
          <w:rFonts w:ascii="Arial" w:hAnsi="Arial" w:cs="Arial"/>
          <w:sz w:val="20"/>
        </w:rPr>
        <w:t>»</w:t>
      </w:r>
      <w:r w:rsidRPr="005C54E4">
        <w:rPr>
          <w:rFonts w:ascii="Arial" w:hAnsi="Arial" w:cs="Arial"/>
          <w:sz w:val="20"/>
        </w:rPr>
        <w:t>.</w:t>
      </w:r>
    </w:p>
    <w:p w:rsidR="005C54E4" w:rsidRDefault="005C54E4" w:rsidP="00B93FBF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0"/>
        </w:rPr>
      </w:pPr>
    </w:p>
    <w:p w:rsidR="005C54E4" w:rsidRPr="008F73BE" w:rsidRDefault="005C54E4" w:rsidP="00B93FBF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0"/>
        </w:rPr>
      </w:pPr>
    </w:p>
    <w:p w:rsidR="002535DD" w:rsidRPr="005C54E4" w:rsidRDefault="002535DD" w:rsidP="002535DD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8"/>
        </w:rPr>
      </w:pPr>
      <w:r w:rsidRPr="005C54E4">
        <w:rPr>
          <w:rFonts w:ascii="Arial" w:hAnsi="Arial" w:cs="Arial"/>
          <w:sz w:val="24"/>
          <w:szCs w:val="28"/>
        </w:rPr>
        <w:t>Гл. инженер проекта</w:t>
      </w:r>
      <w:r w:rsidR="00BB3E6F" w:rsidRPr="005C54E4">
        <w:rPr>
          <w:rFonts w:ascii="Arial" w:hAnsi="Arial" w:cs="Arial"/>
          <w:sz w:val="24"/>
          <w:szCs w:val="28"/>
        </w:rPr>
        <w:t xml:space="preserve"> </w:t>
      </w:r>
      <w:r w:rsidRPr="005C54E4">
        <w:rPr>
          <w:rFonts w:ascii="Arial" w:hAnsi="Arial" w:cs="Arial"/>
          <w:sz w:val="24"/>
          <w:szCs w:val="28"/>
        </w:rPr>
        <w:t>____</w:t>
      </w:r>
      <w:r w:rsidR="00BB3E6F" w:rsidRPr="005C54E4">
        <w:rPr>
          <w:rFonts w:ascii="Arial" w:hAnsi="Arial" w:cs="Arial"/>
          <w:sz w:val="24"/>
          <w:szCs w:val="28"/>
        </w:rPr>
        <w:t>_____________</w:t>
      </w:r>
      <w:r w:rsidR="006E43A0" w:rsidRPr="005C54E4">
        <w:rPr>
          <w:rFonts w:ascii="Arial" w:hAnsi="Arial"/>
          <w:sz w:val="24"/>
        </w:rPr>
        <w:t xml:space="preserve"> </w:t>
      </w:r>
    </w:p>
    <w:p w:rsidR="002E2B7E" w:rsidRPr="008F73BE" w:rsidRDefault="002E2B7E" w:rsidP="009B7595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2E2B7E" w:rsidRPr="008F73BE" w:rsidRDefault="002E2B7E" w:rsidP="009B7595">
      <w:pPr>
        <w:ind w:right="141" w:firstLine="426"/>
        <w:jc w:val="left"/>
        <w:rPr>
          <w:rFonts w:ascii="Arial" w:hAnsi="Arial" w:cs="Arial"/>
          <w:sz w:val="24"/>
          <w:szCs w:val="24"/>
        </w:rPr>
        <w:sectPr w:rsidR="002E2B7E" w:rsidRPr="008F73BE">
          <w:headerReference w:type="default" r:id="rId10"/>
          <w:footerReference w:type="default" r:id="rId11"/>
          <w:pgSz w:w="11907" w:h="16840" w:code="9"/>
          <w:pgMar w:top="709" w:right="567" w:bottom="2835" w:left="1560" w:header="284" w:footer="284" w:gutter="0"/>
          <w:cols w:space="720"/>
        </w:sectPr>
      </w:pPr>
    </w:p>
    <w:p w:rsidR="004D052F" w:rsidRPr="008F73BE" w:rsidRDefault="004D052F" w:rsidP="00DA1CDE">
      <w:pPr>
        <w:pStyle w:val="ae"/>
        <w:tabs>
          <w:tab w:val="left" w:pos="993"/>
        </w:tabs>
        <w:ind w:left="426" w:right="141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lastRenderedPageBreak/>
        <w:t>1</w:t>
      </w:r>
      <w:r w:rsidRPr="008F73BE">
        <w:rPr>
          <w:rFonts w:ascii="Arial" w:hAnsi="Arial" w:cs="Arial"/>
          <w:b/>
          <w:sz w:val="24"/>
          <w:szCs w:val="24"/>
        </w:rPr>
        <w:tab/>
        <w:t>Общие данные</w:t>
      </w:r>
    </w:p>
    <w:p w:rsidR="004D052F" w:rsidRPr="008F73BE" w:rsidRDefault="004D052F" w:rsidP="004D052F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b/>
          <w:sz w:val="24"/>
          <w:szCs w:val="24"/>
        </w:rPr>
      </w:pPr>
    </w:p>
    <w:p w:rsidR="004D052F" w:rsidRPr="008F73BE" w:rsidRDefault="004D052F" w:rsidP="004D052F">
      <w:pPr>
        <w:pStyle w:val="ae"/>
        <w:tabs>
          <w:tab w:val="left" w:pos="1134"/>
        </w:tabs>
        <w:ind w:left="0" w:right="141" w:firstLine="426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Данным проектом предусматривается установка </w:t>
      </w:r>
      <w:r>
        <w:rPr>
          <w:rFonts w:ascii="Arial" w:hAnsi="Arial" w:cs="Arial"/>
          <w:sz w:val="24"/>
          <w:szCs w:val="24"/>
        </w:rPr>
        <w:t>узла</w:t>
      </w:r>
      <w:r w:rsidRPr="00221A32">
        <w:rPr>
          <w:rFonts w:ascii="Arial" w:hAnsi="Arial" w:cs="Arial"/>
          <w:sz w:val="24"/>
          <w:szCs w:val="24"/>
        </w:rPr>
        <w:t xml:space="preserve"> </w:t>
      </w:r>
      <w:r w:rsidR="005726CA">
        <w:rPr>
          <w:rFonts w:ascii="Arial" w:hAnsi="Arial" w:cs="Arial"/>
          <w:sz w:val="24"/>
          <w:szCs w:val="24"/>
        </w:rPr>
        <w:t xml:space="preserve">погодного </w:t>
      </w:r>
      <w:r w:rsidRPr="00221A32">
        <w:rPr>
          <w:rFonts w:ascii="Arial" w:hAnsi="Arial" w:cs="Arial"/>
          <w:sz w:val="24"/>
          <w:szCs w:val="24"/>
        </w:rPr>
        <w:t xml:space="preserve">регулирования </w:t>
      </w:r>
      <w:r w:rsidR="005726CA">
        <w:rPr>
          <w:rFonts w:ascii="Arial" w:hAnsi="Arial" w:cs="Arial"/>
          <w:sz w:val="24"/>
          <w:szCs w:val="24"/>
        </w:rPr>
        <w:t>системы отопления (СО)</w:t>
      </w:r>
      <w:r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p w:rsidR="006E7120" w:rsidRDefault="005726CA" w:rsidP="005726CA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Целю установки у</w:t>
      </w:r>
      <w:r w:rsidR="004D052F">
        <w:rPr>
          <w:rFonts w:ascii="Arial" w:hAnsi="Arial" w:cs="Arial"/>
          <w:sz w:val="24"/>
          <w:szCs w:val="24"/>
        </w:rPr>
        <w:t>зл</w:t>
      </w:r>
      <w:r>
        <w:rPr>
          <w:rFonts w:ascii="Arial" w:hAnsi="Arial" w:cs="Arial"/>
          <w:sz w:val="24"/>
          <w:szCs w:val="24"/>
        </w:rPr>
        <w:t>а</w:t>
      </w:r>
      <w:r w:rsidR="004D052F">
        <w:rPr>
          <w:rFonts w:ascii="Arial" w:hAnsi="Arial" w:cs="Arial"/>
          <w:sz w:val="24"/>
          <w:szCs w:val="24"/>
        </w:rPr>
        <w:t xml:space="preserve"> погодного регулирования СО</w:t>
      </w:r>
      <w:r>
        <w:rPr>
          <w:rFonts w:ascii="Arial" w:hAnsi="Arial" w:cs="Arial"/>
          <w:sz w:val="24"/>
          <w:szCs w:val="24"/>
        </w:rPr>
        <w:t xml:space="preserve"> является создание в отапливаемом объекте бо</w:t>
      </w:r>
      <w:r w:rsidR="009415A2">
        <w:rPr>
          <w:rFonts w:ascii="Arial" w:hAnsi="Arial" w:cs="Arial"/>
          <w:sz w:val="24"/>
          <w:szCs w:val="24"/>
        </w:rPr>
        <w:t xml:space="preserve">лее комфортных условий и экономного расхода тепловой энергии (ТЭ). </w:t>
      </w:r>
    </w:p>
    <w:p w:rsidR="006E7120" w:rsidRDefault="009415A2" w:rsidP="005726CA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Данные цели достигаются за счет </w:t>
      </w:r>
      <w:r w:rsidR="004D052F" w:rsidRPr="003A0AA2">
        <w:rPr>
          <w:rFonts w:ascii="Arial" w:hAnsi="Arial" w:cs="Arial"/>
          <w:sz w:val="24"/>
          <w:szCs w:val="24"/>
        </w:rPr>
        <w:t>автоматизированн</w:t>
      </w:r>
      <w:r>
        <w:rPr>
          <w:rFonts w:ascii="Arial" w:hAnsi="Arial" w:cs="Arial"/>
          <w:sz w:val="24"/>
          <w:szCs w:val="24"/>
        </w:rPr>
        <w:t>ого</w:t>
      </w:r>
      <w:r w:rsidR="004D052F" w:rsidRPr="003A0AA2">
        <w:rPr>
          <w:rFonts w:ascii="Arial" w:hAnsi="Arial" w:cs="Arial"/>
          <w:sz w:val="24"/>
          <w:szCs w:val="24"/>
        </w:rPr>
        <w:t xml:space="preserve"> управлени</w:t>
      </w:r>
      <w:r>
        <w:rPr>
          <w:rFonts w:ascii="Arial" w:hAnsi="Arial" w:cs="Arial"/>
          <w:sz w:val="24"/>
          <w:szCs w:val="24"/>
        </w:rPr>
        <w:t>я</w:t>
      </w:r>
      <w:r w:rsidR="004D052F" w:rsidRPr="003A0AA2">
        <w:rPr>
          <w:rFonts w:ascii="Arial" w:hAnsi="Arial" w:cs="Arial"/>
          <w:sz w:val="24"/>
          <w:szCs w:val="24"/>
        </w:rPr>
        <w:t xml:space="preserve"> теплоснабжением </w:t>
      </w:r>
      <w:r w:rsidR="005726CA">
        <w:rPr>
          <w:rFonts w:ascii="Arial" w:hAnsi="Arial" w:cs="Arial"/>
          <w:sz w:val="24"/>
          <w:szCs w:val="24"/>
        </w:rPr>
        <w:t>здания</w:t>
      </w:r>
      <w:r>
        <w:rPr>
          <w:rFonts w:ascii="Arial" w:hAnsi="Arial" w:cs="Arial"/>
          <w:sz w:val="24"/>
          <w:szCs w:val="24"/>
        </w:rPr>
        <w:t>:</w:t>
      </w:r>
      <w:r w:rsidR="005726CA">
        <w:rPr>
          <w:rFonts w:ascii="Arial" w:hAnsi="Arial" w:cs="Arial"/>
          <w:sz w:val="24"/>
          <w:szCs w:val="24"/>
        </w:rPr>
        <w:t xml:space="preserve"> </w:t>
      </w:r>
    </w:p>
    <w:p w:rsidR="006E7120" w:rsidRDefault="005726CA" w:rsidP="00C470AE">
      <w:pPr>
        <w:pStyle w:val="ae"/>
        <w:numPr>
          <w:ilvl w:val="0"/>
          <w:numId w:val="8"/>
        </w:numPr>
        <w:tabs>
          <w:tab w:val="left" w:pos="993"/>
          <w:tab w:val="left" w:pos="1134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6E7120">
        <w:rPr>
          <w:rFonts w:ascii="Arial" w:hAnsi="Arial" w:cs="Arial"/>
          <w:sz w:val="24"/>
          <w:szCs w:val="24"/>
        </w:rPr>
        <w:t>обеспечение</w:t>
      </w:r>
      <w:r w:rsidR="009415A2" w:rsidRPr="006E7120">
        <w:rPr>
          <w:rFonts w:ascii="Arial" w:hAnsi="Arial" w:cs="Arial"/>
          <w:sz w:val="24"/>
          <w:szCs w:val="24"/>
        </w:rPr>
        <w:t>м</w:t>
      </w:r>
      <w:r w:rsidR="004D052F" w:rsidRPr="006E7120">
        <w:rPr>
          <w:rFonts w:ascii="Arial" w:hAnsi="Arial" w:cs="Arial"/>
          <w:sz w:val="24"/>
          <w:szCs w:val="24"/>
        </w:rPr>
        <w:t xml:space="preserve"> заданной комфортной температуры в помещении</w:t>
      </w:r>
      <w:r w:rsidRPr="006E7120">
        <w:rPr>
          <w:rFonts w:ascii="Arial" w:hAnsi="Arial" w:cs="Arial"/>
          <w:sz w:val="24"/>
          <w:szCs w:val="24"/>
        </w:rPr>
        <w:t xml:space="preserve"> посредством регулирования подачи теплоносителя (ТН) в СО</w:t>
      </w:r>
      <w:r w:rsidR="004D052F" w:rsidRPr="006E7120">
        <w:rPr>
          <w:rFonts w:ascii="Arial" w:hAnsi="Arial" w:cs="Arial"/>
          <w:sz w:val="24"/>
          <w:szCs w:val="24"/>
        </w:rPr>
        <w:t xml:space="preserve"> в зависимости от температуры наружного воздуха</w:t>
      </w:r>
      <w:r w:rsidR="009415A2" w:rsidRPr="006E7120">
        <w:rPr>
          <w:rFonts w:ascii="Arial" w:hAnsi="Arial" w:cs="Arial"/>
          <w:sz w:val="24"/>
          <w:szCs w:val="24"/>
        </w:rPr>
        <w:t xml:space="preserve">, </w:t>
      </w:r>
    </w:p>
    <w:p w:rsidR="004D052F" w:rsidRPr="006E7120" w:rsidRDefault="009415A2" w:rsidP="00C470AE">
      <w:pPr>
        <w:pStyle w:val="ae"/>
        <w:numPr>
          <w:ilvl w:val="0"/>
          <w:numId w:val="8"/>
        </w:numPr>
        <w:tabs>
          <w:tab w:val="left" w:pos="993"/>
          <w:tab w:val="left" w:pos="1134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6E7120">
        <w:rPr>
          <w:rFonts w:ascii="Arial" w:hAnsi="Arial" w:cs="Arial"/>
          <w:sz w:val="24"/>
          <w:szCs w:val="24"/>
        </w:rPr>
        <w:t>возможностью изменения температур</w:t>
      </w:r>
      <w:r w:rsidR="006E7120" w:rsidRPr="006E7120">
        <w:rPr>
          <w:rFonts w:ascii="Arial" w:hAnsi="Arial" w:cs="Arial"/>
          <w:sz w:val="24"/>
          <w:szCs w:val="24"/>
        </w:rPr>
        <w:t>ы в помещении</w:t>
      </w:r>
      <w:r w:rsidR="006E7120">
        <w:rPr>
          <w:rFonts w:ascii="Arial" w:hAnsi="Arial" w:cs="Arial"/>
          <w:sz w:val="24"/>
          <w:szCs w:val="24"/>
        </w:rPr>
        <w:t xml:space="preserve"> в заданные периоды времени (</w:t>
      </w:r>
      <w:r w:rsidR="006E7120" w:rsidRPr="006E7120">
        <w:rPr>
          <w:rFonts w:ascii="Arial" w:hAnsi="Arial" w:cs="Arial"/>
          <w:sz w:val="24"/>
          <w:szCs w:val="24"/>
        </w:rPr>
        <w:t>в выходные и праздничные дни</w:t>
      </w:r>
      <w:r w:rsidR="00B53E13">
        <w:rPr>
          <w:rFonts w:ascii="Arial" w:hAnsi="Arial" w:cs="Arial"/>
          <w:sz w:val="24"/>
          <w:szCs w:val="24"/>
        </w:rPr>
        <w:t xml:space="preserve"> или др.</w:t>
      </w:r>
      <w:r w:rsidR="006E7120">
        <w:rPr>
          <w:rFonts w:ascii="Arial" w:hAnsi="Arial" w:cs="Arial"/>
          <w:sz w:val="24"/>
          <w:szCs w:val="24"/>
        </w:rPr>
        <w:t>)</w:t>
      </w:r>
      <w:r w:rsidR="004D052F" w:rsidRPr="006E7120">
        <w:rPr>
          <w:rFonts w:ascii="Arial" w:hAnsi="Arial" w:cs="Arial"/>
          <w:sz w:val="24"/>
          <w:szCs w:val="24"/>
        </w:rPr>
        <w:t>.</w:t>
      </w:r>
    </w:p>
    <w:p w:rsidR="004D052F" w:rsidRDefault="004D052F" w:rsidP="004D052F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b/>
          <w:sz w:val="24"/>
          <w:szCs w:val="24"/>
        </w:rPr>
      </w:pPr>
    </w:p>
    <w:p w:rsidR="00712097" w:rsidRPr="008F73BE" w:rsidRDefault="00712097" w:rsidP="004D052F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b/>
          <w:sz w:val="24"/>
          <w:szCs w:val="24"/>
        </w:rPr>
      </w:pPr>
    </w:p>
    <w:p w:rsidR="004D052F" w:rsidRPr="00DA1CDE" w:rsidRDefault="004D052F" w:rsidP="00C470AE">
      <w:pPr>
        <w:pStyle w:val="ae"/>
        <w:numPr>
          <w:ilvl w:val="1"/>
          <w:numId w:val="1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DA1CDE">
        <w:rPr>
          <w:rFonts w:ascii="Arial" w:hAnsi="Arial" w:cs="Arial"/>
          <w:b/>
          <w:sz w:val="24"/>
          <w:szCs w:val="24"/>
        </w:rPr>
        <w:t>Характеристики объекта:</w:t>
      </w:r>
    </w:p>
    <w:p w:rsidR="004D052F" w:rsidRPr="008F73BE" w:rsidRDefault="004D052F" w:rsidP="004D052F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4D052F" w:rsidRDefault="004D052F" w:rsidP="00C470AE">
      <w:pPr>
        <w:pStyle w:val="ae"/>
        <w:numPr>
          <w:ilvl w:val="0"/>
          <w:numId w:val="4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Система теплоснабжения потребителя </w:t>
      </w:r>
      <w:r>
        <w:rPr>
          <w:rFonts w:ascii="Arial" w:hAnsi="Arial" w:cs="Arial"/>
          <w:sz w:val="24"/>
          <w:szCs w:val="24"/>
        </w:rPr>
        <w:t>–</w:t>
      </w:r>
      <w:r w:rsidRPr="008F73B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двухтрубная,</w:t>
      </w:r>
      <w:r w:rsidRPr="008F73BE">
        <w:rPr>
          <w:rFonts w:ascii="Arial" w:hAnsi="Arial" w:cs="Arial"/>
          <w:sz w:val="24"/>
          <w:szCs w:val="24"/>
        </w:rPr>
        <w:t xml:space="preserve"> </w:t>
      </w:r>
      <w:r w:rsidR="00B53E13">
        <w:rPr>
          <w:rFonts w:ascii="Arial" w:hAnsi="Arial" w:cs="Arial"/>
          <w:sz w:val="24"/>
          <w:szCs w:val="24"/>
        </w:rPr>
        <w:t xml:space="preserve">с </w:t>
      </w:r>
      <w:r>
        <w:rPr>
          <w:rFonts w:ascii="Arial" w:hAnsi="Arial" w:cs="Arial"/>
          <w:sz w:val="24"/>
          <w:szCs w:val="24"/>
        </w:rPr>
        <w:t xml:space="preserve">зависимым подключением СО к </w:t>
      </w:r>
      <w:r w:rsidR="00CA419C">
        <w:rPr>
          <w:rFonts w:ascii="Arial" w:hAnsi="Arial" w:cs="Arial"/>
          <w:sz w:val="24"/>
          <w:szCs w:val="24"/>
        </w:rPr>
        <w:t>тепловой сети (ТС)</w:t>
      </w:r>
      <w:r>
        <w:rPr>
          <w:rFonts w:ascii="Arial" w:hAnsi="Arial" w:cs="Arial"/>
          <w:sz w:val="24"/>
          <w:szCs w:val="24"/>
        </w:rPr>
        <w:t>.</w:t>
      </w:r>
    </w:p>
    <w:p w:rsidR="004D052F" w:rsidRPr="008F73BE" w:rsidRDefault="004D052F" w:rsidP="00C470AE">
      <w:pPr>
        <w:pStyle w:val="ae"/>
        <w:numPr>
          <w:ilvl w:val="0"/>
          <w:numId w:val="4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Источник теплоснабжения – тепловые сети</w:t>
      </w:r>
      <w:r w:rsidR="00F50722">
        <w:rPr>
          <w:rFonts w:ascii="Arial" w:hAnsi="Arial" w:cs="Arial"/>
          <w:sz w:val="24"/>
          <w:szCs w:val="24"/>
        </w:rPr>
        <w:t>, котельная</w:t>
      </w:r>
    </w:p>
    <w:p w:rsidR="004D052F" w:rsidRPr="008F73BE" w:rsidRDefault="004D052F" w:rsidP="00C470AE">
      <w:pPr>
        <w:pStyle w:val="ae"/>
        <w:numPr>
          <w:ilvl w:val="0"/>
          <w:numId w:val="4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Диаметр подающего трубопровода СО</w:t>
      </w:r>
      <w:r w:rsidRPr="008F73BE">
        <w:rPr>
          <w:rFonts w:ascii="Arial" w:hAnsi="Arial" w:cs="Arial"/>
          <w:sz w:val="24"/>
          <w:szCs w:val="24"/>
        </w:rPr>
        <w:tab/>
        <w:t xml:space="preserve"> - </w:t>
      </w:r>
      <w:r w:rsidR="00AE0EB8">
        <w:rPr>
          <w:rFonts w:ascii="Arial" w:hAnsi="Arial" w:cs="Arial"/>
          <w:sz w:val="24"/>
          <w:szCs w:val="24"/>
        </w:rPr>
        <w:t>89х4,5 (Ду 8</w:t>
      </w:r>
      <w:r>
        <w:rPr>
          <w:rFonts w:ascii="Arial" w:hAnsi="Arial" w:cs="Arial"/>
          <w:sz w:val="24"/>
          <w:szCs w:val="24"/>
        </w:rPr>
        <w:t>0</w:t>
      </w:r>
      <w:r w:rsidRPr="008F73BE">
        <w:rPr>
          <w:rFonts w:ascii="Arial" w:hAnsi="Arial" w:cs="Arial"/>
          <w:sz w:val="24"/>
          <w:szCs w:val="24"/>
        </w:rPr>
        <w:t>) мм.</w:t>
      </w:r>
    </w:p>
    <w:p w:rsidR="004D052F" w:rsidRPr="008F73BE" w:rsidRDefault="004D052F" w:rsidP="00C470AE">
      <w:pPr>
        <w:pStyle w:val="ae"/>
        <w:numPr>
          <w:ilvl w:val="0"/>
          <w:numId w:val="4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Диаметр обратного трубопровода СО</w:t>
      </w:r>
      <w:r w:rsidR="00F50722">
        <w:rPr>
          <w:rFonts w:ascii="Arial" w:hAnsi="Arial" w:cs="Arial"/>
          <w:sz w:val="24"/>
          <w:szCs w:val="24"/>
        </w:rPr>
        <w:tab/>
        <w:t xml:space="preserve"> - 108х4,0 (Ду 10</w:t>
      </w:r>
      <w:r>
        <w:rPr>
          <w:rFonts w:ascii="Arial" w:hAnsi="Arial" w:cs="Arial"/>
          <w:sz w:val="24"/>
          <w:szCs w:val="24"/>
        </w:rPr>
        <w:t>0</w:t>
      </w:r>
      <w:r w:rsidRPr="008F73BE">
        <w:rPr>
          <w:rFonts w:ascii="Arial" w:hAnsi="Arial" w:cs="Arial"/>
          <w:sz w:val="24"/>
          <w:szCs w:val="24"/>
        </w:rPr>
        <w:t>) мм.</w:t>
      </w:r>
    </w:p>
    <w:p w:rsidR="004D052F" w:rsidRDefault="004D052F" w:rsidP="004D052F">
      <w:pPr>
        <w:pStyle w:val="ae"/>
        <w:tabs>
          <w:tab w:val="left" w:pos="993"/>
        </w:tabs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712097" w:rsidRPr="008F73BE" w:rsidRDefault="00712097" w:rsidP="004D052F">
      <w:pPr>
        <w:pStyle w:val="ae"/>
        <w:tabs>
          <w:tab w:val="left" w:pos="993"/>
        </w:tabs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4D052F" w:rsidRPr="00DA1CDE" w:rsidRDefault="004D052F" w:rsidP="00C470AE">
      <w:pPr>
        <w:pStyle w:val="ae"/>
        <w:numPr>
          <w:ilvl w:val="1"/>
          <w:numId w:val="10"/>
        </w:numPr>
        <w:tabs>
          <w:tab w:val="left" w:pos="993"/>
        </w:tabs>
        <w:ind w:left="0" w:right="141" w:firstLine="426"/>
        <w:rPr>
          <w:rFonts w:ascii="Arial" w:hAnsi="Arial" w:cs="Arial"/>
          <w:b/>
          <w:sz w:val="24"/>
          <w:szCs w:val="24"/>
        </w:rPr>
      </w:pPr>
      <w:r w:rsidRPr="00DA1CDE">
        <w:rPr>
          <w:rFonts w:ascii="Arial" w:hAnsi="Arial" w:cs="Arial"/>
          <w:b/>
          <w:sz w:val="24"/>
          <w:szCs w:val="24"/>
        </w:rPr>
        <w:t>Параметры теплоносителя:</w:t>
      </w:r>
    </w:p>
    <w:p w:rsidR="004D052F" w:rsidRPr="008F73BE" w:rsidRDefault="004D052F" w:rsidP="004D052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338"/>
        <w:gridCol w:w="992"/>
        <w:gridCol w:w="1701"/>
      </w:tblGrid>
      <w:tr w:rsidR="004D052F" w:rsidRPr="008F73BE" w:rsidTr="009E61D7">
        <w:tc>
          <w:tcPr>
            <w:tcW w:w="7338" w:type="dxa"/>
            <w:vAlign w:val="center"/>
          </w:tcPr>
          <w:p w:rsidR="004D052F" w:rsidRPr="008F73BE" w:rsidRDefault="004D052F" w:rsidP="009E61D7">
            <w:pPr>
              <w:ind w:left="-142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 параметра вода</w:t>
            </w:r>
          </w:p>
        </w:tc>
        <w:tc>
          <w:tcPr>
            <w:tcW w:w="992" w:type="dxa"/>
            <w:vAlign w:val="center"/>
          </w:tcPr>
          <w:p w:rsidR="004D052F" w:rsidRPr="008F73BE" w:rsidRDefault="004D052F" w:rsidP="009E61D7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D052F" w:rsidRPr="008F73BE" w:rsidRDefault="004D052F" w:rsidP="009E61D7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Значение</w:t>
            </w:r>
          </w:p>
          <w:p w:rsidR="004D052F" w:rsidRPr="008F73BE" w:rsidRDefault="004D052F" w:rsidP="009E61D7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параметра</w:t>
            </w:r>
          </w:p>
        </w:tc>
      </w:tr>
      <w:tr w:rsidR="004D052F" w:rsidRPr="008F73BE" w:rsidTr="009E61D7">
        <w:trPr>
          <w:trHeight w:val="428"/>
        </w:trPr>
        <w:tc>
          <w:tcPr>
            <w:tcW w:w="7338" w:type="dxa"/>
          </w:tcPr>
          <w:p w:rsidR="004D052F" w:rsidRPr="008F73BE" w:rsidRDefault="004D052F" w:rsidP="004D052F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D052F">
              <w:rPr>
                <w:rFonts w:ascii="Arial" w:hAnsi="Arial" w:cs="Arial"/>
                <w:sz w:val="24"/>
                <w:szCs w:val="24"/>
              </w:rPr>
              <w:t>Максимальная величина присоединённой тепло</w:t>
            </w:r>
            <w:r>
              <w:rPr>
                <w:rFonts w:ascii="Arial" w:hAnsi="Arial" w:cs="Arial"/>
                <w:sz w:val="24"/>
                <w:szCs w:val="24"/>
              </w:rPr>
              <w:t>вой нагрузки на нужды отопления</w:t>
            </w:r>
            <w:r w:rsidRPr="004D05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F73BE">
              <w:rPr>
                <w:rFonts w:ascii="Arial" w:hAnsi="Arial" w:cs="Arial"/>
                <w:sz w:val="24"/>
                <w:szCs w:val="24"/>
                <w:lang w:val="en-US"/>
              </w:rPr>
              <w:t>Q</w:t>
            </w:r>
            <w:r w:rsidRPr="008F73BE">
              <w:rPr>
                <w:rFonts w:ascii="Arial" w:hAnsi="Arial" w:cs="Arial"/>
                <w:sz w:val="24"/>
                <w:szCs w:val="24"/>
                <w:vertAlign w:val="subscript"/>
              </w:rPr>
              <w:t>СО</w:t>
            </w:r>
          </w:p>
        </w:tc>
        <w:tc>
          <w:tcPr>
            <w:tcW w:w="992" w:type="dxa"/>
          </w:tcPr>
          <w:p w:rsidR="004D052F" w:rsidRPr="008F73BE" w:rsidRDefault="004D052F" w:rsidP="009E61D7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Гкал/час</w:t>
            </w:r>
          </w:p>
        </w:tc>
        <w:tc>
          <w:tcPr>
            <w:tcW w:w="1701" w:type="dxa"/>
          </w:tcPr>
          <w:p w:rsidR="004D052F" w:rsidRPr="008F73BE" w:rsidRDefault="004D052F" w:rsidP="00CA419C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Pr="008F73BE">
              <w:rPr>
                <w:rFonts w:ascii="Arial" w:hAnsi="Arial" w:cs="Arial"/>
                <w:sz w:val="24"/>
                <w:szCs w:val="24"/>
              </w:rPr>
              <w:t>,</w:t>
            </w:r>
            <w:r w:rsidR="00F50722">
              <w:rPr>
                <w:rFonts w:ascii="Arial" w:hAnsi="Arial" w:cs="Arial"/>
                <w:sz w:val="24"/>
                <w:szCs w:val="24"/>
              </w:rPr>
              <w:t>2402</w:t>
            </w:r>
          </w:p>
        </w:tc>
      </w:tr>
      <w:tr w:rsidR="004D052F" w:rsidRPr="008F73BE" w:rsidTr="009E61D7">
        <w:tc>
          <w:tcPr>
            <w:tcW w:w="7338" w:type="dxa"/>
          </w:tcPr>
          <w:p w:rsidR="004D052F" w:rsidRPr="008F73BE" w:rsidRDefault="004D052F" w:rsidP="009E61D7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емпературный график </w:t>
            </w:r>
            <w:r>
              <w:rPr>
                <w:rFonts w:ascii="Arial" w:hAnsi="Arial" w:cs="Arial"/>
                <w:sz w:val="24"/>
                <w:szCs w:val="24"/>
              </w:rPr>
              <w:t>ТС, Т1/Т2</w:t>
            </w:r>
          </w:p>
        </w:tc>
        <w:tc>
          <w:tcPr>
            <w:tcW w:w="992" w:type="dxa"/>
          </w:tcPr>
          <w:p w:rsidR="004D052F" w:rsidRPr="008F73BE" w:rsidRDefault="004D052F" w:rsidP="009E61D7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1701" w:type="dxa"/>
          </w:tcPr>
          <w:p w:rsidR="004D052F" w:rsidRPr="008F73BE" w:rsidRDefault="00CA419C" w:rsidP="00CA419C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</w:t>
            </w:r>
            <w:r w:rsidR="004D052F"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>70</w:t>
            </w:r>
          </w:p>
        </w:tc>
      </w:tr>
      <w:tr w:rsidR="004D052F" w:rsidRPr="008F73BE" w:rsidTr="009E61D7">
        <w:tc>
          <w:tcPr>
            <w:tcW w:w="7338" w:type="dxa"/>
          </w:tcPr>
          <w:p w:rsidR="004D052F" w:rsidRDefault="004D052F" w:rsidP="009E61D7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</w:t>
            </w:r>
            <w:r w:rsidRPr="008F73BE">
              <w:rPr>
                <w:rFonts w:ascii="Arial" w:hAnsi="Arial" w:cs="Arial"/>
                <w:sz w:val="24"/>
                <w:szCs w:val="24"/>
              </w:rPr>
              <w:t xml:space="preserve">емпературный график </w:t>
            </w:r>
            <w:r>
              <w:rPr>
                <w:rFonts w:ascii="Arial" w:hAnsi="Arial" w:cs="Arial"/>
                <w:sz w:val="24"/>
                <w:szCs w:val="24"/>
              </w:rPr>
              <w:t>СО, Т11/Т21</w:t>
            </w:r>
          </w:p>
        </w:tc>
        <w:tc>
          <w:tcPr>
            <w:tcW w:w="992" w:type="dxa"/>
          </w:tcPr>
          <w:p w:rsidR="004D052F" w:rsidRPr="008F73BE" w:rsidRDefault="004D052F" w:rsidP="009E61D7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1701" w:type="dxa"/>
          </w:tcPr>
          <w:p w:rsidR="004D052F" w:rsidRPr="008F73BE" w:rsidRDefault="004D052F" w:rsidP="009E61D7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  <w:r w:rsidRPr="008F73BE">
              <w:rPr>
                <w:rFonts w:ascii="Arial" w:hAnsi="Arial" w:cs="Arial"/>
                <w:sz w:val="24"/>
                <w:szCs w:val="24"/>
              </w:rPr>
              <w:t>/70</w:t>
            </w:r>
          </w:p>
        </w:tc>
      </w:tr>
    </w:tbl>
    <w:p w:rsidR="004D052F" w:rsidRPr="00C23230" w:rsidRDefault="004D052F" w:rsidP="004D052F">
      <w:pPr>
        <w:ind w:right="141"/>
        <w:jc w:val="left"/>
        <w:rPr>
          <w:rFonts w:ascii="Arial" w:hAnsi="Arial" w:cs="Arial"/>
          <w:b/>
          <w:sz w:val="24"/>
          <w:szCs w:val="24"/>
        </w:rPr>
      </w:pPr>
    </w:p>
    <w:p w:rsidR="004D052F" w:rsidRPr="008F73BE" w:rsidRDefault="004D052F" w:rsidP="004D052F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Расход воды на отопление</w:t>
      </w:r>
    </w:p>
    <w:p w:rsidR="004D052F" w:rsidRPr="008F73BE" w:rsidRDefault="004D052F" w:rsidP="004D052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4D052F" w:rsidRPr="00A1582C" w:rsidRDefault="004D052F" w:rsidP="004D052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Расход воды на отопление, определяется по </w:t>
      </w:r>
      <w:r w:rsidRPr="00A1582C">
        <w:rPr>
          <w:rFonts w:ascii="Arial" w:hAnsi="Arial" w:cs="Arial"/>
          <w:sz w:val="24"/>
          <w:szCs w:val="24"/>
        </w:rPr>
        <w:t>формуле:</w:t>
      </w:r>
    </w:p>
    <w:p w:rsidR="007053DD" w:rsidRPr="00A1582C" w:rsidRDefault="007053DD" w:rsidP="004D052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4D052F" w:rsidRPr="00A1582C" w:rsidRDefault="00272BF0" w:rsidP="007053DD">
      <w:pPr>
        <w:ind w:left="426" w:right="141"/>
        <w:jc w:val="center"/>
        <w:rPr>
          <w:rFonts w:ascii="Arial" w:hAnsi="Arial" w:cs="Arial"/>
          <w:sz w:val="24"/>
          <w:szCs w:val="24"/>
        </w:rPr>
      </w:pP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С0</m:t>
            </m:r>
          </m:sub>
          <m:sup/>
        </m:sSubSup>
        <m:r>
          <w:rPr>
            <w:rFonts w:ascii="Cambria Math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со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 xml:space="preserve"> ×</m:t>
            </m:r>
            <m:sSup>
              <m:sSup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Т1-Т2</m:t>
                </m:r>
              </m:e>
            </m:d>
          </m:den>
        </m:f>
      </m:oMath>
      <w:r w:rsidR="004D052F" w:rsidRPr="00A1582C">
        <w:rPr>
          <w:rFonts w:ascii="Arial" w:hAnsi="Arial" w:cs="Arial"/>
          <w:sz w:val="24"/>
          <w:szCs w:val="24"/>
        </w:rPr>
        <w:t xml:space="preserve"> ,</w:t>
      </w:r>
      <w:r w:rsidR="00A1582C" w:rsidRPr="00A1582C">
        <w:rPr>
          <w:rFonts w:ascii="Arial" w:hAnsi="Arial" w:cs="Arial"/>
          <w:sz w:val="24"/>
          <w:szCs w:val="24"/>
        </w:rPr>
        <w:t>м</w:t>
      </w:r>
      <w:r w:rsidR="00A1582C" w:rsidRPr="00A1582C">
        <w:rPr>
          <w:rFonts w:ascii="Arial" w:hAnsi="Arial" w:cs="Arial"/>
          <w:sz w:val="24"/>
          <w:szCs w:val="24"/>
          <w:vertAlign w:val="superscript"/>
        </w:rPr>
        <w:t>3</w:t>
      </w:r>
      <w:r w:rsidR="004D052F" w:rsidRPr="00A1582C">
        <w:rPr>
          <w:rFonts w:ascii="Arial" w:hAnsi="Arial" w:cs="Arial"/>
          <w:sz w:val="24"/>
          <w:szCs w:val="24"/>
        </w:rPr>
        <w:t>/ч,</w:t>
      </w:r>
      <w:r w:rsidR="007053DD" w:rsidRPr="00A1582C">
        <w:rPr>
          <w:rFonts w:ascii="Arial" w:hAnsi="Arial" w:cs="Arial"/>
          <w:sz w:val="24"/>
          <w:szCs w:val="24"/>
        </w:rPr>
        <w:t xml:space="preserve"> </w:t>
      </w:r>
      <w:r w:rsidR="004D052F" w:rsidRPr="00A1582C">
        <w:rPr>
          <w:rFonts w:ascii="Arial" w:hAnsi="Arial" w:cs="Arial"/>
          <w:sz w:val="24"/>
          <w:szCs w:val="24"/>
        </w:rPr>
        <w:t xml:space="preserve">где: </w:t>
      </w:r>
    </w:p>
    <w:p w:rsidR="007053DD" w:rsidRPr="00A1582C" w:rsidRDefault="007053DD" w:rsidP="007053DD">
      <w:pPr>
        <w:ind w:left="426" w:right="141"/>
        <w:jc w:val="center"/>
        <w:rPr>
          <w:rFonts w:ascii="Arial" w:hAnsi="Arial" w:cs="Arial"/>
          <w:sz w:val="24"/>
          <w:szCs w:val="24"/>
        </w:rPr>
      </w:pPr>
    </w:p>
    <w:p w:rsidR="004D052F" w:rsidRPr="00A1582C" w:rsidRDefault="004D052F" w:rsidP="004D052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1582C">
        <w:rPr>
          <w:rFonts w:ascii="Arial" w:hAnsi="Arial" w:cs="Arial"/>
          <w:sz w:val="24"/>
          <w:szCs w:val="24"/>
        </w:rPr>
        <w:t>Q</w:t>
      </w:r>
      <w:r w:rsidRPr="00A1582C">
        <w:rPr>
          <w:rFonts w:ascii="Arial" w:hAnsi="Arial" w:cs="Arial"/>
          <w:sz w:val="24"/>
          <w:szCs w:val="24"/>
          <w:vertAlign w:val="subscript"/>
        </w:rPr>
        <w:t>со</w:t>
      </w:r>
      <w:r w:rsidRPr="00A1582C">
        <w:rPr>
          <w:rFonts w:ascii="Arial" w:hAnsi="Arial" w:cs="Arial"/>
          <w:sz w:val="24"/>
          <w:szCs w:val="24"/>
        </w:rPr>
        <w:t xml:space="preserve"> - расчетная тепловая нагрузка на отопление (Гкал/ч);</w:t>
      </w:r>
    </w:p>
    <w:p w:rsidR="004D052F" w:rsidRPr="00A1582C" w:rsidRDefault="004D052F" w:rsidP="004D052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1582C">
        <w:rPr>
          <w:rFonts w:ascii="Arial" w:hAnsi="Arial" w:cs="Arial"/>
          <w:sz w:val="24"/>
          <w:szCs w:val="24"/>
        </w:rPr>
        <w:t>Т1, Т2 - температура воды соответственно в подающем и обратном трубопроводах отопления(температурный график), °С.</w:t>
      </w:r>
    </w:p>
    <w:p w:rsidR="007053DD" w:rsidRPr="00A1582C" w:rsidRDefault="007053DD" w:rsidP="004D052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4D052F" w:rsidRPr="00D5516D" w:rsidRDefault="00272BF0" w:rsidP="007053DD">
      <w:pPr>
        <w:ind w:left="426" w:right="141"/>
        <w:jc w:val="center"/>
        <w:rPr>
          <w:rFonts w:ascii="Arial" w:hAnsi="Arial" w:cs="Arial"/>
          <w:sz w:val="24"/>
          <w:szCs w:val="24"/>
        </w:rPr>
      </w:pP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С0</m:t>
            </m:r>
          </m:sub>
          <m:sup/>
        </m:sSubSup>
        <m:r>
          <w:rPr>
            <w:rFonts w:ascii="Cambria Math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0,2402 ×</m:t>
            </m:r>
            <m:sSup>
              <m:sSup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95-70</m:t>
                </m:r>
              </m:e>
            </m:d>
          </m:den>
        </m:f>
      </m:oMath>
      <w:r w:rsidR="004D052F" w:rsidRPr="00A1582C">
        <w:rPr>
          <w:rFonts w:ascii="Arial" w:hAnsi="Arial" w:cs="Arial"/>
          <w:sz w:val="24"/>
          <w:szCs w:val="24"/>
        </w:rPr>
        <w:t xml:space="preserve"> = </w:t>
      </w:r>
      <w:r w:rsidR="00F50722">
        <w:rPr>
          <w:rFonts w:ascii="Arial" w:hAnsi="Arial" w:cs="Arial"/>
          <w:sz w:val="24"/>
          <w:szCs w:val="24"/>
        </w:rPr>
        <w:t>9,608</w:t>
      </w:r>
      <w:r w:rsidR="004D052F" w:rsidRPr="00A1582C">
        <w:rPr>
          <w:rFonts w:ascii="Arial" w:hAnsi="Arial" w:cs="Arial"/>
          <w:sz w:val="24"/>
          <w:szCs w:val="24"/>
        </w:rPr>
        <w:t xml:space="preserve"> </w:t>
      </w:r>
      <w:r w:rsidR="00A1582C" w:rsidRPr="00A1582C">
        <w:rPr>
          <w:rFonts w:ascii="Arial" w:hAnsi="Arial" w:cs="Arial"/>
          <w:sz w:val="24"/>
          <w:szCs w:val="24"/>
        </w:rPr>
        <w:t>м</w:t>
      </w:r>
      <w:r w:rsidR="00A1582C" w:rsidRPr="00A1582C">
        <w:rPr>
          <w:rFonts w:ascii="Arial" w:hAnsi="Arial" w:cs="Arial"/>
          <w:sz w:val="24"/>
          <w:szCs w:val="24"/>
          <w:vertAlign w:val="superscript"/>
        </w:rPr>
        <w:t>3</w:t>
      </w:r>
      <w:r w:rsidR="004D052F" w:rsidRPr="00A1582C">
        <w:rPr>
          <w:rFonts w:ascii="Arial" w:hAnsi="Arial" w:cs="Arial"/>
          <w:sz w:val="24"/>
          <w:szCs w:val="24"/>
        </w:rPr>
        <w:t>/ч,</w:t>
      </w:r>
    </w:p>
    <w:p w:rsidR="004D052F" w:rsidRDefault="004D052F" w:rsidP="007053DD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7053DD" w:rsidRDefault="007053DD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D052F" w:rsidRPr="00F456B8" w:rsidRDefault="008720CE" w:rsidP="00DA1CDE">
      <w:pPr>
        <w:tabs>
          <w:tab w:val="left" w:pos="993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</w:t>
      </w:r>
      <w:r w:rsidR="004D052F" w:rsidRPr="00F456B8">
        <w:rPr>
          <w:rFonts w:ascii="Arial" w:hAnsi="Arial" w:cs="Arial"/>
          <w:b/>
          <w:sz w:val="24"/>
          <w:szCs w:val="24"/>
        </w:rPr>
        <w:tab/>
      </w:r>
      <w:r w:rsidR="00CA419C">
        <w:rPr>
          <w:rFonts w:ascii="Arial" w:hAnsi="Arial" w:cs="Arial"/>
          <w:b/>
          <w:sz w:val="24"/>
          <w:szCs w:val="24"/>
        </w:rPr>
        <w:t>Узел погодного регулирования СО</w:t>
      </w:r>
    </w:p>
    <w:p w:rsidR="004D052F" w:rsidRPr="00F456B8" w:rsidRDefault="004D052F" w:rsidP="004D052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4D052F" w:rsidRPr="00F456B8" w:rsidRDefault="004D052F" w:rsidP="00712097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3C0AEA">
        <w:rPr>
          <w:rFonts w:ascii="Arial" w:hAnsi="Arial" w:cs="Arial"/>
          <w:sz w:val="24"/>
          <w:szCs w:val="24"/>
        </w:rPr>
        <w:t>Узел погодного регулирования СО</w:t>
      </w:r>
      <w:r w:rsidRPr="00F456B8">
        <w:rPr>
          <w:rFonts w:ascii="Arial" w:hAnsi="Arial" w:cs="Arial"/>
          <w:sz w:val="24"/>
          <w:szCs w:val="24"/>
        </w:rPr>
        <w:t xml:space="preserve"> предназначен для </w:t>
      </w:r>
      <w:r w:rsidR="00712097">
        <w:rPr>
          <w:rFonts w:ascii="Arial" w:hAnsi="Arial" w:cs="Arial"/>
          <w:sz w:val="24"/>
          <w:szCs w:val="24"/>
        </w:rPr>
        <w:t>создания в отапливаемом объекте более комфортных условий и экономного расхода ТЭ, а</w:t>
      </w:r>
      <w:r w:rsidR="00712097" w:rsidRPr="00712097">
        <w:rPr>
          <w:rFonts w:ascii="Arial" w:hAnsi="Arial" w:cs="Arial"/>
          <w:sz w:val="24"/>
          <w:szCs w:val="24"/>
        </w:rPr>
        <w:t>втоматизированного управления теплоснабжением здания</w:t>
      </w:r>
      <w:r w:rsidR="00712097">
        <w:rPr>
          <w:rFonts w:ascii="Arial" w:hAnsi="Arial" w:cs="Arial"/>
          <w:sz w:val="24"/>
          <w:szCs w:val="24"/>
        </w:rPr>
        <w:t xml:space="preserve">, </w:t>
      </w:r>
      <w:r w:rsidR="00712097" w:rsidRPr="00712097">
        <w:rPr>
          <w:rFonts w:ascii="Arial" w:hAnsi="Arial" w:cs="Arial"/>
          <w:sz w:val="24"/>
          <w:szCs w:val="24"/>
        </w:rPr>
        <w:t>обеспечени</w:t>
      </w:r>
      <w:r w:rsidR="00712097">
        <w:rPr>
          <w:rFonts w:ascii="Arial" w:hAnsi="Arial" w:cs="Arial"/>
          <w:sz w:val="24"/>
          <w:szCs w:val="24"/>
        </w:rPr>
        <w:t>я</w:t>
      </w:r>
      <w:r w:rsidR="00712097" w:rsidRPr="00712097">
        <w:rPr>
          <w:rFonts w:ascii="Arial" w:hAnsi="Arial" w:cs="Arial"/>
          <w:sz w:val="24"/>
          <w:szCs w:val="24"/>
        </w:rPr>
        <w:t xml:space="preserve"> заданной комфортной</w:t>
      </w:r>
      <w:r w:rsidR="00712097">
        <w:rPr>
          <w:rFonts w:ascii="Arial" w:hAnsi="Arial" w:cs="Arial"/>
          <w:sz w:val="24"/>
          <w:szCs w:val="24"/>
        </w:rPr>
        <w:t xml:space="preserve"> температуры в помещении посред</w:t>
      </w:r>
      <w:r w:rsidR="00712097" w:rsidRPr="00712097">
        <w:rPr>
          <w:rFonts w:ascii="Arial" w:hAnsi="Arial" w:cs="Arial"/>
          <w:sz w:val="24"/>
          <w:szCs w:val="24"/>
        </w:rPr>
        <w:t xml:space="preserve">ством регулирования подачи </w:t>
      </w:r>
      <w:r w:rsidR="007053DD">
        <w:rPr>
          <w:rFonts w:ascii="Arial" w:hAnsi="Arial" w:cs="Arial"/>
          <w:sz w:val="24"/>
          <w:szCs w:val="24"/>
        </w:rPr>
        <w:t>Т</w:t>
      </w:r>
      <w:r w:rsidR="00712097" w:rsidRPr="00712097">
        <w:rPr>
          <w:rFonts w:ascii="Arial" w:hAnsi="Arial" w:cs="Arial"/>
          <w:sz w:val="24"/>
          <w:szCs w:val="24"/>
        </w:rPr>
        <w:t xml:space="preserve">Н в СО в зависимости от температуры наружного воздуха, </w:t>
      </w:r>
      <w:r w:rsidR="007053DD">
        <w:rPr>
          <w:rFonts w:ascii="Arial" w:hAnsi="Arial" w:cs="Arial"/>
          <w:sz w:val="24"/>
          <w:szCs w:val="24"/>
        </w:rPr>
        <w:t xml:space="preserve">позволяет </w:t>
      </w:r>
      <w:r w:rsidR="00712097" w:rsidRPr="00712097">
        <w:rPr>
          <w:rFonts w:ascii="Arial" w:hAnsi="Arial" w:cs="Arial"/>
          <w:sz w:val="24"/>
          <w:szCs w:val="24"/>
        </w:rPr>
        <w:t>изменя</w:t>
      </w:r>
      <w:r w:rsidR="007053DD">
        <w:rPr>
          <w:rFonts w:ascii="Arial" w:hAnsi="Arial" w:cs="Arial"/>
          <w:sz w:val="24"/>
          <w:szCs w:val="24"/>
        </w:rPr>
        <w:t>ть</w:t>
      </w:r>
      <w:r w:rsidR="00712097" w:rsidRPr="00712097">
        <w:rPr>
          <w:rFonts w:ascii="Arial" w:hAnsi="Arial" w:cs="Arial"/>
          <w:sz w:val="24"/>
          <w:szCs w:val="24"/>
        </w:rPr>
        <w:t xml:space="preserve"> температур</w:t>
      </w:r>
      <w:r w:rsidR="007053DD">
        <w:rPr>
          <w:rFonts w:ascii="Arial" w:hAnsi="Arial" w:cs="Arial"/>
          <w:sz w:val="24"/>
          <w:szCs w:val="24"/>
        </w:rPr>
        <w:t>у</w:t>
      </w:r>
      <w:r w:rsidR="00712097" w:rsidRPr="00712097">
        <w:rPr>
          <w:rFonts w:ascii="Arial" w:hAnsi="Arial" w:cs="Arial"/>
          <w:sz w:val="24"/>
          <w:szCs w:val="24"/>
        </w:rPr>
        <w:t xml:space="preserve"> в помещении в заданные периоды времени (в выходные и праздничные дни или др.)</w:t>
      </w:r>
      <w:r w:rsidR="007053DD">
        <w:rPr>
          <w:rFonts w:ascii="Arial" w:hAnsi="Arial" w:cs="Arial"/>
          <w:sz w:val="24"/>
          <w:szCs w:val="24"/>
        </w:rPr>
        <w:t>.</w:t>
      </w:r>
    </w:p>
    <w:p w:rsidR="004D052F" w:rsidRPr="00F456B8" w:rsidRDefault="004D052F" w:rsidP="004D052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4D052F" w:rsidRPr="00F456B8" w:rsidRDefault="00712097" w:rsidP="004D052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="004D052F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>ел</w:t>
      </w:r>
      <w:r w:rsidR="004D052F" w:rsidRPr="003C0AEA">
        <w:rPr>
          <w:rFonts w:ascii="Arial" w:hAnsi="Arial" w:cs="Arial"/>
          <w:sz w:val="24"/>
          <w:szCs w:val="24"/>
        </w:rPr>
        <w:t xml:space="preserve"> погодного регулирования СО </w:t>
      </w:r>
      <w:r>
        <w:rPr>
          <w:rFonts w:ascii="Arial" w:hAnsi="Arial" w:cs="Arial"/>
          <w:sz w:val="24"/>
          <w:szCs w:val="24"/>
        </w:rPr>
        <w:t>организован на базе</w:t>
      </w:r>
      <w:r w:rsidR="004D052F" w:rsidRPr="00F456B8">
        <w:rPr>
          <w:rFonts w:ascii="Arial" w:hAnsi="Arial" w:cs="Arial"/>
          <w:sz w:val="24"/>
          <w:szCs w:val="24"/>
        </w:rPr>
        <w:t>:</w:t>
      </w:r>
    </w:p>
    <w:p w:rsidR="004D052F" w:rsidRDefault="00712097" w:rsidP="00C470AE">
      <w:pPr>
        <w:pStyle w:val="ae"/>
        <w:numPr>
          <w:ilvl w:val="0"/>
          <w:numId w:val="5"/>
        </w:numPr>
        <w:tabs>
          <w:tab w:val="left" w:pos="851"/>
        </w:tabs>
        <w:ind w:left="0" w:right="141" w:firstLine="426"/>
        <w:jc w:val="left"/>
        <w:rPr>
          <w:sz w:val="24"/>
          <w:szCs w:val="24"/>
        </w:rPr>
      </w:pPr>
      <w:r>
        <w:rPr>
          <w:sz w:val="24"/>
          <w:szCs w:val="24"/>
        </w:rPr>
        <w:t>Т</w:t>
      </w:r>
      <w:r w:rsidRPr="00771C06">
        <w:rPr>
          <w:sz w:val="24"/>
          <w:szCs w:val="24"/>
        </w:rPr>
        <w:t>ермоконтроллера Пра</w:t>
      </w:r>
      <w:r>
        <w:rPr>
          <w:sz w:val="24"/>
          <w:szCs w:val="24"/>
        </w:rPr>
        <w:t>мер-710-1 (В составе ш</w:t>
      </w:r>
      <w:r w:rsidR="004D052F" w:rsidRPr="00771C06">
        <w:rPr>
          <w:sz w:val="24"/>
          <w:szCs w:val="24"/>
        </w:rPr>
        <w:t>каф</w:t>
      </w:r>
      <w:r>
        <w:rPr>
          <w:sz w:val="24"/>
          <w:szCs w:val="24"/>
        </w:rPr>
        <w:t>а</w:t>
      </w:r>
      <w:r w:rsidR="004D052F" w:rsidRPr="00771C06">
        <w:rPr>
          <w:sz w:val="24"/>
          <w:szCs w:val="24"/>
        </w:rPr>
        <w:t xml:space="preserve"> </w:t>
      </w:r>
      <w:r w:rsidR="004D052F">
        <w:rPr>
          <w:sz w:val="24"/>
          <w:szCs w:val="24"/>
        </w:rPr>
        <w:t>управления регулированием ШУР-1</w:t>
      </w:r>
      <w:r w:rsidR="00CA419C">
        <w:rPr>
          <w:sz w:val="24"/>
          <w:szCs w:val="24"/>
        </w:rPr>
        <w:t>1</w:t>
      </w:r>
      <w:r>
        <w:rPr>
          <w:sz w:val="24"/>
          <w:szCs w:val="24"/>
        </w:rPr>
        <w:t>)</w:t>
      </w:r>
      <w:r w:rsidR="004D052F">
        <w:rPr>
          <w:sz w:val="24"/>
          <w:szCs w:val="24"/>
        </w:rPr>
        <w:t>.</w:t>
      </w:r>
    </w:p>
    <w:p w:rsidR="004D052F" w:rsidRPr="00DB5CED" w:rsidRDefault="004D052F" w:rsidP="00C470AE">
      <w:pPr>
        <w:pStyle w:val="ae"/>
        <w:numPr>
          <w:ilvl w:val="0"/>
          <w:numId w:val="5"/>
        </w:numPr>
        <w:tabs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DB5CED">
        <w:rPr>
          <w:rFonts w:ascii="Arial" w:hAnsi="Arial" w:cs="Arial"/>
          <w:sz w:val="24"/>
          <w:szCs w:val="24"/>
        </w:rPr>
        <w:t>Клапан</w:t>
      </w:r>
      <w:r w:rsidR="00854002">
        <w:rPr>
          <w:rFonts w:ascii="Arial" w:hAnsi="Arial" w:cs="Arial"/>
          <w:sz w:val="24"/>
          <w:szCs w:val="24"/>
        </w:rPr>
        <w:t>а</w:t>
      </w:r>
      <w:r w:rsidRPr="00DB5CED">
        <w:rPr>
          <w:rFonts w:ascii="Arial" w:hAnsi="Arial" w:cs="Arial"/>
          <w:sz w:val="24"/>
          <w:szCs w:val="24"/>
        </w:rPr>
        <w:t xml:space="preserve"> регулирующ</w:t>
      </w:r>
      <w:r w:rsidR="00854002">
        <w:rPr>
          <w:rFonts w:ascii="Arial" w:hAnsi="Arial" w:cs="Arial"/>
          <w:sz w:val="24"/>
          <w:szCs w:val="24"/>
        </w:rPr>
        <w:t>его</w:t>
      </w:r>
      <w:r w:rsidRPr="00DB5C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КПСР </w:t>
      </w:r>
      <w:r w:rsidR="00712097">
        <w:rPr>
          <w:rFonts w:ascii="Arial" w:hAnsi="Arial" w:cs="Arial"/>
          <w:sz w:val="24"/>
          <w:szCs w:val="24"/>
        </w:rPr>
        <w:t>серии 100</w:t>
      </w:r>
      <w:r>
        <w:rPr>
          <w:rFonts w:ascii="Arial" w:hAnsi="Arial" w:cs="Arial"/>
          <w:sz w:val="24"/>
          <w:szCs w:val="24"/>
        </w:rPr>
        <w:t xml:space="preserve"> </w:t>
      </w:r>
      <w:r w:rsidRPr="00DB5CED">
        <w:rPr>
          <w:rFonts w:ascii="Arial" w:hAnsi="Arial" w:cs="Arial"/>
          <w:sz w:val="24"/>
          <w:szCs w:val="24"/>
        </w:rPr>
        <w:t xml:space="preserve">с электроприводом </w:t>
      </w:r>
      <w:r>
        <w:rPr>
          <w:rFonts w:ascii="Arial" w:hAnsi="Arial" w:cs="Arial"/>
          <w:sz w:val="24"/>
          <w:szCs w:val="24"/>
          <w:lang w:val="en-US"/>
        </w:rPr>
        <w:t>Regada</w:t>
      </w:r>
      <w:r>
        <w:rPr>
          <w:rFonts w:ascii="Arial" w:hAnsi="Arial" w:cs="Arial"/>
          <w:bCs/>
          <w:sz w:val="24"/>
          <w:szCs w:val="24"/>
        </w:rPr>
        <w:t>.</w:t>
      </w:r>
    </w:p>
    <w:p w:rsidR="004D052F" w:rsidRDefault="004D052F" w:rsidP="00C470AE">
      <w:pPr>
        <w:pStyle w:val="ae"/>
        <w:numPr>
          <w:ilvl w:val="0"/>
          <w:numId w:val="5"/>
        </w:numPr>
        <w:tabs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Термометр</w:t>
      </w:r>
      <w:r w:rsidR="00712097">
        <w:rPr>
          <w:rFonts w:ascii="Arial" w:hAnsi="Arial" w:cs="Arial"/>
          <w:sz w:val="24"/>
          <w:szCs w:val="24"/>
        </w:rPr>
        <w:t>ов</w:t>
      </w:r>
      <w:r>
        <w:rPr>
          <w:rFonts w:ascii="Arial" w:hAnsi="Arial" w:cs="Arial"/>
          <w:sz w:val="24"/>
          <w:szCs w:val="24"/>
        </w:rPr>
        <w:t xml:space="preserve"> сопротивления </w:t>
      </w:r>
      <w:r w:rsidRPr="00F456B8">
        <w:rPr>
          <w:rFonts w:ascii="Arial" w:hAnsi="Arial" w:cs="Arial"/>
          <w:sz w:val="24"/>
          <w:szCs w:val="24"/>
        </w:rPr>
        <w:t>ТС-Б-</w:t>
      </w:r>
      <w:r w:rsidRPr="00F456B8">
        <w:rPr>
          <w:rFonts w:ascii="Arial" w:hAnsi="Arial" w:cs="Arial"/>
          <w:sz w:val="24"/>
          <w:szCs w:val="24"/>
          <w:lang w:val="en-US"/>
        </w:rPr>
        <w:t>Pt</w:t>
      </w:r>
      <w:r w:rsidRPr="00F456B8">
        <w:rPr>
          <w:rFonts w:ascii="Arial" w:hAnsi="Arial" w:cs="Arial"/>
          <w:sz w:val="24"/>
          <w:szCs w:val="24"/>
        </w:rPr>
        <w:t xml:space="preserve">100 </w:t>
      </w:r>
      <w:r w:rsidR="00712097">
        <w:rPr>
          <w:rFonts w:ascii="Arial" w:hAnsi="Arial" w:cs="Arial"/>
          <w:sz w:val="24"/>
          <w:szCs w:val="24"/>
        </w:rPr>
        <w:t xml:space="preserve">в погружном исполнении </w:t>
      </w:r>
      <w:r w:rsidRPr="00F456B8">
        <w:rPr>
          <w:rFonts w:ascii="Arial" w:hAnsi="Arial" w:cs="Arial"/>
          <w:sz w:val="24"/>
          <w:szCs w:val="24"/>
        </w:rPr>
        <w:t>на подающ</w:t>
      </w:r>
      <w:r w:rsidR="00712097">
        <w:rPr>
          <w:rFonts w:ascii="Arial" w:hAnsi="Arial" w:cs="Arial"/>
          <w:sz w:val="24"/>
          <w:szCs w:val="24"/>
        </w:rPr>
        <w:t>ем</w:t>
      </w:r>
      <w:r w:rsidRPr="00F456B8">
        <w:rPr>
          <w:rFonts w:ascii="Arial" w:hAnsi="Arial" w:cs="Arial"/>
          <w:sz w:val="24"/>
          <w:szCs w:val="24"/>
        </w:rPr>
        <w:t xml:space="preserve"> и обратн</w:t>
      </w:r>
      <w:r w:rsidR="00712097">
        <w:rPr>
          <w:rFonts w:ascii="Arial" w:hAnsi="Arial" w:cs="Arial"/>
          <w:sz w:val="24"/>
          <w:szCs w:val="24"/>
        </w:rPr>
        <w:t>ом</w:t>
      </w:r>
      <w:r w:rsidRPr="00F456B8">
        <w:rPr>
          <w:rFonts w:ascii="Arial" w:hAnsi="Arial" w:cs="Arial"/>
          <w:sz w:val="24"/>
          <w:szCs w:val="24"/>
        </w:rPr>
        <w:t xml:space="preserve"> трубопровод</w:t>
      </w:r>
      <w:r w:rsidR="00712097">
        <w:rPr>
          <w:rFonts w:ascii="Arial" w:hAnsi="Arial" w:cs="Arial"/>
          <w:sz w:val="24"/>
          <w:szCs w:val="24"/>
        </w:rPr>
        <w:t>ах</w:t>
      </w:r>
      <w:r w:rsidRPr="00F456B8">
        <w:rPr>
          <w:rFonts w:ascii="Arial" w:hAnsi="Arial" w:cs="Arial"/>
          <w:sz w:val="24"/>
          <w:szCs w:val="24"/>
        </w:rPr>
        <w:t xml:space="preserve"> </w:t>
      </w:r>
      <w:r w:rsidR="00712097">
        <w:rPr>
          <w:rFonts w:ascii="Arial" w:hAnsi="Arial" w:cs="Arial"/>
          <w:sz w:val="24"/>
          <w:szCs w:val="24"/>
        </w:rPr>
        <w:t>СО</w:t>
      </w:r>
      <w:r w:rsidRPr="00F456B8">
        <w:rPr>
          <w:rFonts w:ascii="Arial" w:hAnsi="Arial" w:cs="Arial"/>
          <w:sz w:val="24"/>
          <w:szCs w:val="24"/>
        </w:rPr>
        <w:t>.</w:t>
      </w:r>
    </w:p>
    <w:p w:rsidR="004D052F" w:rsidRPr="00C23230" w:rsidRDefault="00712097" w:rsidP="00C470AE">
      <w:pPr>
        <w:pStyle w:val="ae"/>
        <w:numPr>
          <w:ilvl w:val="0"/>
          <w:numId w:val="5"/>
        </w:numPr>
        <w:tabs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Термометров сопротивления </w:t>
      </w:r>
      <w:r w:rsidRPr="00F456B8">
        <w:rPr>
          <w:rFonts w:ascii="Arial" w:hAnsi="Arial" w:cs="Arial"/>
          <w:sz w:val="24"/>
          <w:szCs w:val="24"/>
        </w:rPr>
        <w:t>ТС-Б-</w:t>
      </w:r>
      <w:r w:rsidRPr="00F456B8">
        <w:rPr>
          <w:rFonts w:ascii="Arial" w:hAnsi="Arial" w:cs="Arial"/>
          <w:sz w:val="24"/>
          <w:szCs w:val="24"/>
          <w:lang w:val="en-US"/>
        </w:rPr>
        <w:t>Pt</w:t>
      </w:r>
      <w:r w:rsidRPr="00F456B8">
        <w:rPr>
          <w:rFonts w:ascii="Arial" w:hAnsi="Arial" w:cs="Arial"/>
          <w:sz w:val="24"/>
          <w:szCs w:val="24"/>
        </w:rPr>
        <w:t>100</w:t>
      </w:r>
      <w:r w:rsidR="004D052F" w:rsidRPr="00F456B8">
        <w:rPr>
          <w:sz w:val="24"/>
          <w:szCs w:val="24"/>
        </w:rPr>
        <w:t xml:space="preserve"> </w:t>
      </w:r>
      <w:r>
        <w:rPr>
          <w:sz w:val="24"/>
          <w:szCs w:val="24"/>
        </w:rPr>
        <w:t>в настенном исполнении (датчик</w:t>
      </w:r>
      <w:r w:rsidR="004D052F" w:rsidRPr="00F456B8">
        <w:rPr>
          <w:sz w:val="24"/>
          <w:szCs w:val="24"/>
        </w:rPr>
        <w:t>о</w:t>
      </w:r>
      <w:r>
        <w:rPr>
          <w:sz w:val="24"/>
          <w:szCs w:val="24"/>
        </w:rPr>
        <w:t>в о</w:t>
      </w:r>
      <w:r w:rsidR="004D052F" w:rsidRPr="00F456B8">
        <w:rPr>
          <w:sz w:val="24"/>
          <w:szCs w:val="24"/>
        </w:rPr>
        <w:t>кружающего воздуха</w:t>
      </w:r>
      <w:r>
        <w:rPr>
          <w:sz w:val="24"/>
          <w:szCs w:val="24"/>
        </w:rPr>
        <w:t>)</w:t>
      </w:r>
      <w:r w:rsidR="004D052F" w:rsidRPr="00F456B8">
        <w:rPr>
          <w:sz w:val="24"/>
          <w:szCs w:val="24"/>
        </w:rPr>
        <w:t>.</w:t>
      </w:r>
    </w:p>
    <w:p w:rsidR="00391C35" w:rsidRDefault="00391C35" w:rsidP="00C470AE">
      <w:pPr>
        <w:pStyle w:val="ae"/>
        <w:numPr>
          <w:ilvl w:val="0"/>
          <w:numId w:val="5"/>
        </w:numPr>
        <w:tabs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DB5CED">
        <w:rPr>
          <w:rFonts w:ascii="Arial" w:hAnsi="Arial" w:cs="Arial"/>
          <w:sz w:val="24"/>
          <w:szCs w:val="24"/>
        </w:rPr>
        <w:t>Насос</w:t>
      </w:r>
      <w:r>
        <w:rPr>
          <w:rFonts w:ascii="Arial" w:hAnsi="Arial" w:cs="Arial"/>
          <w:sz w:val="24"/>
          <w:szCs w:val="24"/>
        </w:rPr>
        <w:t>а</w:t>
      </w:r>
      <w:r w:rsidRPr="00DB5CED">
        <w:rPr>
          <w:rFonts w:ascii="Arial" w:hAnsi="Arial" w:cs="Arial"/>
          <w:sz w:val="24"/>
          <w:szCs w:val="24"/>
        </w:rPr>
        <w:t xml:space="preserve"> циркуляционн</w:t>
      </w:r>
      <w:r>
        <w:rPr>
          <w:rFonts w:ascii="Arial" w:hAnsi="Arial" w:cs="Arial"/>
          <w:sz w:val="24"/>
          <w:szCs w:val="24"/>
        </w:rPr>
        <w:t>ого</w:t>
      </w:r>
      <w:r w:rsidRPr="00DB5CED">
        <w:rPr>
          <w:rFonts w:ascii="Arial" w:hAnsi="Arial" w:cs="Arial"/>
          <w:sz w:val="24"/>
          <w:szCs w:val="24"/>
        </w:rPr>
        <w:t xml:space="preserve"> </w:t>
      </w:r>
      <w:r w:rsidR="007F16AA" w:rsidRPr="007F16AA">
        <w:rPr>
          <w:rFonts w:ascii="Arial" w:hAnsi="Arial" w:cs="Arial"/>
          <w:sz w:val="24"/>
          <w:szCs w:val="24"/>
          <w:lang w:val="en-US"/>
        </w:rPr>
        <w:t>Wilo</w:t>
      </w:r>
      <w:r w:rsidR="007F16AA" w:rsidRPr="007F16AA">
        <w:rPr>
          <w:rFonts w:ascii="Arial" w:hAnsi="Arial" w:cs="Arial"/>
          <w:sz w:val="24"/>
          <w:szCs w:val="24"/>
        </w:rPr>
        <w:t xml:space="preserve"> </w:t>
      </w:r>
      <w:r w:rsidR="007F16AA" w:rsidRPr="007F16AA">
        <w:rPr>
          <w:rFonts w:ascii="Arial" w:hAnsi="Arial" w:cs="Arial"/>
          <w:sz w:val="24"/>
          <w:szCs w:val="24"/>
          <w:lang w:val="en-US"/>
        </w:rPr>
        <w:t>TOP</w:t>
      </w:r>
      <w:r w:rsidR="007F16AA" w:rsidRPr="007F16AA">
        <w:rPr>
          <w:rFonts w:ascii="Arial" w:hAnsi="Arial" w:cs="Arial"/>
          <w:sz w:val="24"/>
          <w:szCs w:val="24"/>
        </w:rPr>
        <w:t>-</w:t>
      </w:r>
      <w:r w:rsidR="007F16AA" w:rsidRPr="007F16AA">
        <w:rPr>
          <w:rFonts w:ascii="Arial" w:hAnsi="Arial" w:cs="Arial"/>
          <w:sz w:val="24"/>
          <w:szCs w:val="24"/>
          <w:lang w:val="en-US"/>
        </w:rPr>
        <w:t>S</w:t>
      </w:r>
      <w:r w:rsidR="007F16AA" w:rsidRPr="007F16AA">
        <w:rPr>
          <w:rFonts w:ascii="Arial" w:hAnsi="Arial" w:cs="Arial"/>
          <w:sz w:val="24"/>
          <w:szCs w:val="24"/>
        </w:rPr>
        <w:t xml:space="preserve"> </w:t>
      </w:r>
      <w:r w:rsidR="007F16AA" w:rsidRPr="007F16AA">
        <w:rPr>
          <w:rFonts w:ascii="Arial" w:hAnsi="Arial" w:cs="Arial"/>
          <w:sz w:val="24"/>
          <w:szCs w:val="24"/>
          <w:lang w:val="en-US"/>
        </w:rPr>
        <w:t>PN</w:t>
      </w:r>
      <w:r w:rsidR="007F16AA" w:rsidRPr="007F16AA">
        <w:rPr>
          <w:rFonts w:ascii="Arial" w:hAnsi="Arial" w:cs="Arial"/>
          <w:sz w:val="24"/>
          <w:szCs w:val="24"/>
        </w:rPr>
        <w:t xml:space="preserve"> 6/10</w:t>
      </w:r>
      <w:r w:rsidRPr="00DB5CED">
        <w:rPr>
          <w:rFonts w:ascii="Arial" w:hAnsi="Arial" w:cs="Arial"/>
          <w:sz w:val="24"/>
          <w:szCs w:val="24"/>
        </w:rPr>
        <w:t>.</w:t>
      </w:r>
    </w:p>
    <w:p w:rsidR="00391C35" w:rsidRDefault="00C2358B" w:rsidP="00C470AE">
      <w:pPr>
        <w:pStyle w:val="ae"/>
        <w:numPr>
          <w:ilvl w:val="0"/>
          <w:numId w:val="5"/>
        </w:numPr>
        <w:tabs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C2358B">
        <w:rPr>
          <w:rFonts w:ascii="Arial" w:hAnsi="Arial" w:cs="Arial"/>
          <w:sz w:val="24"/>
          <w:szCs w:val="24"/>
        </w:rPr>
        <w:t>атчика защиты насоса от сухого хода</w:t>
      </w:r>
      <w:r w:rsidR="00391C35" w:rsidRPr="001A2C3E">
        <w:rPr>
          <w:rFonts w:ascii="Arial" w:hAnsi="Arial" w:cs="Arial"/>
          <w:sz w:val="24"/>
          <w:szCs w:val="24"/>
        </w:rPr>
        <w:t>.</w:t>
      </w:r>
    </w:p>
    <w:p w:rsidR="00391C35" w:rsidRPr="00771C06" w:rsidRDefault="00391C35" w:rsidP="00C470AE">
      <w:pPr>
        <w:pStyle w:val="ae"/>
        <w:numPr>
          <w:ilvl w:val="0"/>
          <w:numId w:val="5"/>
        </w:numPr>
        <w:tabs>
          <w:tab w:val="left" w:pos="851"/>
        </w:tabs>
        <w:ind w:left="0" w:right="141" w:firstLine="426"/>
        <w:jc w:val="left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Балансировочн</w:t>
      </w:r>
      <w:r w:rsidR="007F16AA">
        <w:rPr>
          <w:rFonts w:ascii="Arial" w:hAnsi="Arial" w:cs="Arial"/>
          <w:sz w:val="24"/>
          <w:szCs w:val="24"/>
        </w:rPr>
        <w:t>ого</w:t>
      </w:r>
      <w:r>
        <w:rPr>
          <w:rFonts w:ascii="Arial" w:hAnsi="Arial" w:cs="Arial"/>
          <w:sz w:val="24"/>
          <w:szCs w:val="24"/>
        </w:rPr>
        <w:t xml:space="preserve"> клапан</w:t>
      </w:r>
      <w:r w:rsidR="007F16AA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="00256695">
        <w:rPr>
          <w:rFonts w:ascii="Arial" w:hAnsi="Arial" w:cs="Arial"/>
          <w:sz w:val="24"/>
          <w:szCs w:val="24"/>
          <w:lang w:val="en-US"/>
        </w:rPr>
        <w:t>MSV-F2.</w:t>
      </w:r>
    </w:p>
    <w:p w:rsidR="00391C35" w:rsidRPr="00F456B8" w:rsidRDefault="00510B91" w:rsidP="00C470AE">
      <w:pPr>
        <w:pStyle w:val="ae"/>
        <w:numPr>
          <w:ilvl w:val="0"/>
          <w:numId w:val="5"/>
        </w:numPr>
        <w:tabs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Термоманометров</w:t>
      </w:r>
      <w:r w:rsidR="00391C35">
        <w:rPr>
          <w:rFonts w:ascii="Arial" w:hAnsi="Arial" w:cs="Arial"/>
          <w:sz w:val="24"/>
          <w:szCs w:val="24"/>
        </w:rPr>
        <w:t xml:space="preserve"> ТМТБ</w:t>
      </w:r>
      <w:r w:rsidR="00391C35" w:rsidRPr="00F456B8">
        <w:rPr>
          <w:rFonts w:ascii="Arial" w:hAnsi="Arial" w:cs="Arial"/>
          <w:sz w:val="24"/>
          <w:szCs w:val="24"/>
        </w:rPr>
        <w:t xml:space="preserve"> на подающ</w:t>
      </w:r>
      <w:r w:rsidR="007F16AA">
        <w:rPr>
          <w:rFonts w:ascii="Arial" w:hAnsi="Arial" w:cs="Arial"/>
          <w:sz w:val="24"/>
          <w:szCs w:val="24"/>
        </w:rPr>
        <w:t>ем</w:t>
      </w:r>
      <w:r w:rsidR="00391C35" w:rsidRPr="00F456B8">
        <w:rPr>
          <w:rFonts w:ascii="Arial" w:hAnsi="Arial" w:cs="Arial"/>
          <w:sz w:val="24"/>
          <w:szCs w:val="24"/>
        </w:rPr>
        <w:t xml:space="preserve"> и обратн</w:t>
      </w:r>
      <w:r w:rsidR="007F16AA">
        <w:rPr>
          <w:rFonts w:ascii="Arial" w:hAnsi="Arial" w:cs="Arial"/>
          <w:sz w:val="24"/>
          <w:szCs w:val="24"/>
        </w:rPr>
        <w:t>ом</w:t>
      </w:r>
      <w:r w:rsidR="00391C35" w:rsidRPr="00F456B8">
        <w:rPr>
          <w:rFonts w:ascii="Arial" w:hAnsi="Arial" w:cs="Arial"/>
          <w:sz w:val="24"/>
          <w:szCs w:val="24"/>
        </w:rPr>
        <w:t xml:space="preserve"> трубопровод</w:t>
      </w:r>
      <w:r w:rsidR="007F16AA">
        <w:rPr>
          <w:rFonts w:ascii="Arial" w:hAnsi="Arial" w:cs="Arial"/>
          <w:sz w:val="24"/>
          <w:szCs w:val="24"/>
        </w:rPr>
        <w:t>ах</w:t>
      </w:r>
      <w:r w:rsidR="00391C35" w:rsidRPr="00F456B8">
        <w:rPr>
          <w:rFonts w:ascii="Arial" w:hAnsi="Arial" w:cs="Arial"/>
          <w:sz w:val="24"/>
          <w:szCs w:val="24"/>
        </w:rPr>
        <w:t xml:space="preserve"> </w:t>
      </w:r>
      <w:r w:rsidR="007F16AA">
        <w:rPr>
          <w:rFonts w:ascii="Arial" w:hAnsi="Arial" w:cs="Arial"/>
          <w:sz w:val="24"/>
          <w:szCs w:val="24"/>
        </w:rPr>
        <w:t>СО</w:t>
      </w:r>
      <w:r w:rsidR="00391C35" w:rsidRPr="00F456B8">
        <w:rPr>
          <w:rFonts w:ascii="Arial" w:hAnsi="Arial" w:cs="Arial"/>
          <w:sz w:val="24"/>
          <w:szCs w:val="24"/>
        </w:rPr>
        <w:t>.</w:t>
      </w:r>
    </w:p>
    <w:p w:rsidR="00391C35" w:rsidRPr="00F456B8" w:rsidRDefault="00391C35" w:rsidP="00C470AE">
      <w:pPr>
        <w:pStyle w:val="ae"/>
        <w:numPr>
          <w:ilvl w:val="0"/>
          <w:numId w:val="5"/>
        </w:numPr>
        <w:tabs>
          <w:tab w:val="left" w:pos="851"/>
        </w:tabs>
        <w:ind w:left="0" w:right="141" w:firstLine="426"/>
        <w:jc w:val="left"/>
        <w:rPr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Клапан</w:t>
      </w:r>
      <w:r w:rsidR="007F16AA">
        <w:rPr>
          <w:rFonts w:ascii="Arial" w:hAnsi="Arial" w:cs="Arial"/>
          <w:sz w:val="24"/>
          <w:szCs w:val="24"/>
        </w:rPr>
        <w:t>а</w:t>
      </w:r>
      <w:r w:rsidRPr="00F456B8">
        <w:rPr>
          <w:rFonts w:ascii="Arial" w:hAnsi="Arial" w:cs="Arial"/>
          <w:sz w:val="24"/>
          <w:szCs w:val="24"/>
        </w:rPr>
        <w:t xml:space="preserve"> обратн</w:t>
      </w:r>
      <w:r w:rsidR="007F16AA">
        <w:rPr>
          <w:rFonts w:ascii="Arial" w:hAnsi="Arial" w:cs="Arial"/>
          <w:sz w:val="24"/>
          <w:szCs w:val="24"/>
        </w:rPr>
        <w:t>ого</w:t>
      </w:r>
      <w:r w:rsidRPr="00F456B8">
        <w:rPr>
          <w:rFonts w:ascii="Arial" w:hAnsi="Arial" w:cs="Arial"/>
          <w:sz w:val="24"/>
          <w:szCs w:val="24"/>
        </w:rPr>
        <w:t xml:space="preserve"> межфланцев</w:t>
      </w:r>
      <w:r w:rsidR="007F16AA">
        <w:rPr>
          <w:rFonts w:ascii="Arial" w:hAnsi="Arial" w:cs="Arial"/>
          <w:sz w:val="24"/>
          <w:szCs w:val="24"/>
        </w:rPr>
        <w:t>ого</w:t>
      </w:r>
      <w:r>
        <w:rPr>
          <w:rFonts w:ascii="Arial" w:hAnsi="Arial" w:cs="Arial"/>
          <w:sz w:val="24"/>
          <w:szCs w:val="24"/>
        </w:rPr>
        <w:t xml:space="preserve"> </w:t>
      </w:r>
      <w:r w:rsidRPr="00F456B8">
        <w:rPr>
          <w:rFonts w:ascii="Arial" w:hAnsi="Arial" w:cs="Arial"/>
          <w:sz w:val="24"/>
          <w:szCs w:val="24"/>
          <w:lang w:val="en-US"/>
        </w:rPr>
        <w:t>Tecofi</w:t>
      </w:r>
      <w:r w:rsidRPr="00F456B8">
        <w:rPr>
          <w:rFonts w:ascii="Arial" w:hAnsi="Arial" w:cs="Arial"/>
          <w:sz w:val="24"/>
          <w:szCs w:val="24"/>
        </w:rPr>
        <w:t>.</w:t>
      </w:r>
    </w:p>
    <w:p w:rsidR="00391C35" w:rsidRPr="00CB7697" w:rsidRDefault="00391C35" w:rsidP="00C470AE">
      <w:pPr>
        <w:pStyle w:val="ae"/>
        <w:numPr>
          <w:ilvl w:val="0"/>
          <w:numId w:val="5"/>
        </w:numPr>
        <w:tabs>
          <w:tab w:val="left" w:pos="851"/>
        </w:tabs>
        <w:ind w:left="0" w:right="141" w:firstLine="426"/>
        <w:jc w:val="left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Фильтр магнитн</w:t>
      </w:r>
      <w:r w:rsidR="007F16AA">
        <w:rPr>
          <w:rFonts w:ascii="Arial" w:hAnsi="Arial" w:cs="Arial"/>
          <w:sz w:val="24"/>
          <w:szCs w:val="24"/>
        </w:rPr>
        <w:t>ого</w:t>
      </w:r>
      <w:r>
        <w:rPr>
          <w:rFonts w:ascii="Arial" w:hAnsi="Arial" w:cs="Arial"/>
          <w:sz w:val="24"/>
          <w:szCs w:val="24"/>
        </w:rPr>
        <w:t xml:space="preserve"> фланцев</w:t>
      </w:r>
      <w:r w:rsidR="007F16AA">
        <w:rPr>
          <w:rFonts w:ascii="Arial" w:hAnsi="Arial" w:cs="Arial"/>
          <w:sz w:val="24"/>
          <w:szCs w:val="24"/>
        </w:rPr>
        <w:t>ого</w:t>
      </w:r>
      <w:r>
        <w:rPr>
          <w:rFonts w:ascii="Arial" w:hAnsi="Arial" w:cs="Arial"/>
          <w:sz w:val="24"/>
          <w:szCs w:val="24"/>
        </w:rPr>
        <w:t xml:space="preserve"> ФМФ</w:t>
      </w:r>
      <w:r w:rsidRPr="00F456B8">
        <w:rPr>
          <w:rFonts w:ascii="Arial" w:hAnsi="Arial" w:cs="Arial"/>
          <w:sz w:val="24"/>
          <w:szCs w:val="24"/>
        </w:rPr>
        <w:t>.</w:t>
      </w:r>
    </w:p>
    <w:p w:rsidR="00391C35" w:rsidRPr="00A1582C" w:rsidRDefault="00391C35" w:rsidP="00C470AE">
      <w:pPr>
        <w:pStyle w:val="ae"/>
        <w:numPr>
          <w:ilvl w:val="0"/>
          <w:numId w:val="5"/>
        </w:numPr>
        <w:tabs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Кран</w:t>
      </w:r>
      <w:r w:rsidR="007F16AA">
        <w:rPr>
          <w:rFonts w:ascii="Arial" w:hAnsi="Arial" w:cs="Arial"/>
          <w:sz w:val="24"/>
          <w:szCs w:val="24"/>
        </w:rPr>
        <w:t>ов</w:t>
      </w:r>
      <w:r w:rsidRPr="00F456B8">
        <w:rPr>
          <w:rFonts w:ascii="Arial" w:hAnsi="Arial" w:cs="Arial"/>
          <w:sz w:val="24"/>
          <w:szCs w:val="24"/>
        </w:rPr>
        <w:t xml:space="preserve"> шаровы</w:t>
      </w:r>
      <w:r w:rsidR="007F16AA">
        <w:rPr>
          <w:rFonts w:ascii="Arial" w:hAnsi="Arial" w:cs="Arial"/>
          <w:sz w:val="24"/>
          <w:szCs w:val="24"/>
        </w:rPr>
        <w:t>х</w:t>
      </w:r>
      <w:r w:rsidRPr="00F456B8">
        <w:rPr>
          <w:rFonts w:ascii="Arial" w:hAnsi="Arial" w:cs="Arial"/>
          <w:sz w:val="24"/>
          <w:szCs w:val="24"/>
        </w:rPr>
        <w:t xml:space="preserve"> </w:t>
      </w:r>
      <w:r w:rsidRPr="00A1582C">
        <w:rPr>
          <w:rFonts w:ascii="Arial" w:hAnsi="Arial" w:cs="Arial"/>
          <w:sz w:val="24"/>
          <w:szCs w:val="24"/>
          <w:lang w:val="en-US"/>
        </w:rPr>
        <w:t>LD</w:t>
      </w:r>
      <w:r w:rsidRPr="00A1582C">
        <w:rPr>
          <w:rFonts w:ascii="Arial" w:hAnsi="Arial" w:cs="Arial"/>
          <w:sz w:val="24"/>
          <w:szCs w:val="24"/>
        </w:rPr>
        <w:t>.</w:t>
      </w:r>
    </w:p>
    <w:p w:rsidR="00720CFB" w:rsidRPr="00A1582C" w:rsidRDefault="00720CFB" w:rsidP="00720CFB">
      <w:pPr>
        <w:ind w:right="141" w:firstLine="426"/>
        <w:jc w:val="left"/>
        <w:rPr>
          <w:rFonts w:ascii="Arial" w:hAnsi="Arial" w:cs="Arial"/>
          <w:sz w:val="24"/>
          <w:szCs w:val="24"/>
          <w:lang w:val="en-US"/>
        </w:rPr>
      </w:pPr>
    </w:p>
    <w:p w:rsidR="00256695" w:rsidRPr="00256695" w:rsidRDefault="00256695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1582C">
        <w:rPr>
          <w:rFonts w:ascii="Arial" w:hAnsi="Arial" w:cs="Arial"/>
          <w:sz w:val="24"/>
          <w:szCs w:val="24"/>
        </w:rPr>
        <w:t>Примечание –</w:t>
      </w:r>
      <w:r w:rsidR="00A1582C" w:rsidRPr="00A1582C">
        <w:rPr>
          <w:rFonts w:ascii="Arial" w:hAnsi="Arial" w:cs="Arial"/>
          <w:sz w:val="24"/>
          <w:szCs w:val="24"/>
        </w:rPr>
        <w:t xml:space="preserve"> </w:t>
      </w:r>
      <w:r w:rsidR="00CE7E4C" w:rsidRPr="00A1582C">
        <w:rPr>
          <w:rFonts w:ascii="Arial" w:hAnsi="Arial" w:cs="Arial"/>
          <w:sz w:val="24"/>
          <w:szCs w:val="24"/>
        </w:rPr>
        <w:t>д</w:t>
      </w:r>
      <w:r w:rsidRPr="00A1582C">
        <w:rPr>
          <w:rFonts w:ascii="Arial" w:hAnsi="Arial" w:cs="Arial"/>
          <w:sz w:val="24"/>
          <w:szCs w:val="24"/>
        </w:rPr>
        <w:t xml:space="preserve">опускается замена </w:t>
      </w:r>
      <w:r w:rsidR="00A1582C" w:rsidRPr="00A1582C">
        <w:rPr>
          <w:rFonts w:ascii="Arial" w:hAnsi="Arial" w:cs="Arial"/>
          <w:sz w:val="24"/>
          <w:szCs w:val="24"/>
        </w:rPr>
        <w:t xml:space="preserve">оборудования </w:t>
      </w:r>
      <w:r w:rsidRPr="00A1582C">
        <w:rPr>
          <w:rFonts w:ascii="Arial" w:hAnsi="Arial" w:cs="Arial"/>
          <w:sz w:val="24"/>
          <w:szCs w:val="24"/>
        </w:rPr>
        <w:t>на аналоги.</w:t>
      </w:r>
    </w:p>
    <w:p w:rsidR="00256695" w:rsidRDefault="00256695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E13E1D" w:rsidRPr="00256695" w:rsidRDefault="00E13E1D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2C6DD9" w:rsidRPr="000F4A84" w:rsidRDefault="00C912A2" w:rsidP="00C912A2">
      <w:pPr>
        <w:tabs>
          <w:tab w:val="left" w:pos="993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2.1</w:t>
      </w:r>
      <w:r>
        <w:rPr>
          <w:rFonts w:ascii="Arial" w:hAnsi="Arial" w:cs="Arial"/>
          <w:b/>
          <w:sz w:val="24"/>
          <w:szCs w:val="24"/>
        </w:rPr>
        <w:tab/>
      </w:r>
      <w:r w:rsidR="00F55C04">
        <w:rPr>
          <w:rFonts w:ascii="Arial" w:hAnsi="Arial" w:cs="Arial"/>
          <w:b/>
          <w:sz w:val="24"/>
          <w:szCs w:val="24"/>
        </w:rPr>
        <w:t>Расчет</w:t>
      </w:r>
      <w:r w:rsidR="000F4A84" w:rsidRPr="000F4A84">
        <w:rPr>
          <w:rFonts w:ascii="Arial" w:hAnsi="Arial" w:cs="Arial"/>
          <w:b/>
          <w:sz w:val="24"/>
          <w:szCs w:val="24"/>
        </w:rPr>
        <w:t xml:space="preserve"> </w:t>
      </w:r>
      <w:r w:rsidR="00512228">
        <w:rPr>
          <w:rFonts w:ascii="Arial" w:hAnsi="Arial" w:cs="Arial"/>
          <w:b/>
          <w:sz w:val="24"/>
          <w:szCs w:val="24"/>
        </w:rPr>
        <w:t xml:space="preserve">параметров </w:t>
      </w:r>
      <w:r w:rsidR="00F55C04">
        <w:rPr>
          <w:rFonts w:ascii="Arial" w:hAnsi="Arial" w:cs="Arial"/>
          <w:b/>
          <w:sz w:val="24"/>
          <w:szCs w:val="24"/>
        </w:rPr>
        <w:t xml:space="preserve">для выбора </w:t>
      </w:r>
      <w:r w:rsidR="00512228">
        <w:rPr>
          <w:rFonts w:ascii="Arial" w:hAnsi="Arial" w:cs="Arial"/>
          <w:b/>
          <w:sz w:val="24"/>
          <w:szCs w:val="24"/>
        </w:rPr>
        <w:t xml:space="preserve">основного </w:t>
      </w:r>
      <w:r w:rsidR="000F4A84" w:rsidRPr="000F4A84">
        <w:rPr>
          <w:rFonts w:ascii="Arial" w:hAnsi="Arial" w:cs="Arial"/>
          <w:b/>
          <w:sz w:val="24"/>
          <w:szCs w:val="24"/>
        </w:rPr>
        <w:t>оборудования</w:t>
      </w:r>
      <w:r w:rsidR="00512228">
        <w:rPr>
          <w:rFonts w:ascii="Arial" w:hAnsi="Arial" w:cs="Arial"/>
          <w:b/>
          <w:sz w:val="24"/>
          <w:szCs w:val="24"/>
        </w:rPr>
        <w:t xml:space="preserve"> у</w:t>
      </w:r>
      <w:r w:rsidR="00512228" w:rsidRPr="00512228">
        <w:rPr>
          <w:rFonts w:ascii="Arial" w:hAnsi="Arial" w:cs="Arial"/>
          <w:b/>
          <w:sz w:val="24"/>
          <w:szCs w:val="24"/>
        </w:rPr>
        <w:t>зл</w:t>
      </w:r>
      <w:r w:rsidR="00512228">
        <w:rPr>
          <w:rFonts w:ascii="Arial" w:hAnsi="Arial" w:cs="Arial"/>
          <w:b/>
          <w:sz w:val="24"/>
          <w:szCs w:val="24"/>
        </w:rPr>
        <w:t>а</w:t>
      </w:r>
      <w:r w:rsidR="00512228" w:rsidRPr="00512228">
        <w:rPr>
          <w:rFonts w:ascii="Arial" w:hAnsi="Arial" w:cs="Arial"/>
          <w:b/>
          <w:sz w:val="24"/>
          <w:szCs w:val="24"/>
        </w:rPr>
        <w:t xml:space="preserve"> погодного регулирования СО</w:t>
      </w:r>
      <w:r w:rsidR="000F4A84" w:rsidRPr="000F4A84">
        <w:rPr>
          <w:rFonts w:ascii="Arial" w:hAnsi="Arial" w:cs="Arial"/>
          <w:b/>
          <w:sz w:val="24"/>
          <w:szCs w:val="24"/>
        </w:rPr>
        <w:t>:</w:t>
      </w:r>
    </w:p>
    <w:p w:rsidR="000F4A84" w:rsidRDefault="000F4A84" w:rsidP="000F4A84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0F4A84" w:rsidRPr="00512228" w:rsidRDefault="00B31830" w:rsidP="00B31830">
      <w:pPr>
        <w:tabs>
          <w:tab w:val="left" w:pos="1134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2.1.1</w:t>
      </w:r>
      <w:r>
        <w:rPr>
          <w:rFonts w:ascii="Arial" w:hAnsi="Arial" w:cs="Arial"/>
          <w:b/>
          <w:sz w:val="24"/>
          <w:szCs w:val="24"/>
        </w:rPr>
        <w:tab/>
      </w:r>
      <w:r w:rsidR="00512228">
        <w:rPr>
          <w:rFonts w:ascii="Arial" w:hAnsi="Arial" w:cs="Arial"/>
          <w:b/>
          <w:sz w:val="24"/>
          <w:szCs w:val="24"/>
        </w:rPr>
        <w:t>Вы</w:t>
      </w:r>
      <w:r w:rsidR="000F4A84" w:rsidRPr="00512228">
        <w:rPr>
          <w:rFonts w:ascii="Arial" w:hAnsi="Arial" w:cs="Arial"/>
          <w:b/>
          <w:sz w:val="24"/>
          <w:szCs w:val="24"/>
        </w:rPr>
        <w:t>бор регулирующего клапана:</w:t>
      </w:r>
    </w:p>
    <w:p w:rsidR="002C6DD9" w:rsidRDefault="002C6DD9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0F4A84" w:rsidRPr="000F4A84" w:rsidRDefault="000F4A84" w:rsidP="000F4A8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0F4A84">
        <w:rPr>
          <w:rFonts w:ascii="Arial" w:hAnsi="Arial" w:cs="Arial"/>
          <w:sz w:val="24"/>
          <w:szCs w:val="24"/>
        </w:rPr>
        <w:t>Для подбора регулирующего клапана необходимо определить расчетный максимальный объемный расход воды через клапан Kv (м</w:t>
      </w:r>
      <w:r w:rsidRPr="000F4A84">
        <w:rPr>
          <w:rFonts w:ascii="Arial" w:hAnsi="Arial" w:cs="Arial"/>
          <w:sz w:val="24"/>
          <w:szCs w:val="24"/>
          <w:vertAlign w:val="superscript"/>
        </w:rPr>
        <w:t>3</w:t>
      </w:r>
      <w:r w:rsidRPr="000F4A84">
        <w:rPr>
          <w:rFonts w:ascii="Arial" w:hAnsi="Arial" w:cs="Arial"/>
          <w:sz w:val="24"/>
          <w:szCs w:val="24"/>
        </w:rPr>
        <w:t>/ч):</w:t>
      </w:r>
    </w:p>
    <w:p w:rsidR="000F4A84" w:rsidRDefault="000F4A84" w:rsidP="000F4A84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0F4A84" w:rsidRPr="000F4A84" w:rsidRDefault="000F4A84" w:rsidP="000F4A84">
      <w:pPr>
        <w:ind w:right="141" w:firstLine="426"/>
        <w:jc w:val="center"/>
        <w:rPr>
          <w:rFonts w:ascii="Arial" w:hAnsi="Arial" w:cs="Arial"/>
          <w:sz w:val="24"/>
          <w:szCs w:val="24"/>
        </w:rPr>
      </w:pPr>
      <w:r w:rsidRPr="000F4A84">
        <w:rPr>
          <w:rFonts w:ascii="Arial" w:hAnsi="Arial" w:cs="Arial"/>
          <w:sz w:val="24"/>
          <w:szCs w:val="24"/>
        </w:rPr>
        <w:t>Kv=1,2 х Gco/√ΔР</w:t>
      </w:r>
      <w:r>
        <w:rPr>
          <w:rFonts w:ascii="Arial" w:hAnsi="Arial" w:cs="Arial"/>
          <w:sz w:val="24"/>
          <w:szCs w:val="24"/>
        </w:rPr>
        <w:t>р.</w:t>
      </w:r>
      <w:r w:rsidRPr="000F4A84">
        <w:rPr>
          <w:rFonts w:ascii="Arial" w:hAnsi="Arial" w:cs="Arial"/>
          <w:sz w:val="24"/>
          <w:szCs w:val="24"/>
        </w:rPr>
        <w:t>кл, где</w:t>
      </w:r>
    </w:p>
    <w:p w:rsidR="000F4A84" w:rsidRDefault="000F4A84" w:rsidP="000F4A84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0F4A84" w:rsidRPr="000F4A84" w:rsidRDefault="000F4A84" w:rsidP="000F4A8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0F4A84">
        <w:rPr>
          <w:rFonts w:ascii="Arial" w:hAnsi="Arial" w:cs="Arial"/>
          <w:sz w:val="24"/>
          <w:szCs w:val="24"/>
        </w:rPr>
        <w:t>1,2 – коэффициент запаса;</w:t>
      </w:r>
    </w:p>
    <w:p w:rsidR="000F4A84" w:rsidRPr="000F4A84" w:rsidRDefault="000F4A84" w:rsidP="0031745F">
      <w:pPr>
        <w:ind w:right="-1" w:firstLine="426"/>
        <w:jc w:val="left"/>
        <w:rPr>
          <w:rFonts w:ascii="Arial" w:hAnsi="Arial" w:cs="Arial"/>
          <w:sz w:val="24"/>
          <w:szCs w:val="24"/>
        </w:rPr>
      </w:pPr>
      <w:r w:rsidRPr="000F4A84">
        <w:rPr>
          <w:rFonts w:ascii="Arial" w:hAnsi="Arial" w:cs="Arial"/>
          <w:sz w:val="24"/>
          <w:szCs w:val="24"/>
        </w:rPr>
        <w:t>Gco, м</w:t>
      </w:r>
      <w:r w:rsidRPr="000F4A84">
        <w:rPr>
          <w:rFonts w:ascii="Arial" w:hAnsi="Arial" w:cs="Arial"/>
          <w:sz w:val="24"/>
          <w:szCs w:val="24"/>
          <w:vertAlign w:val="superscript"/>
        </w:rPr>
        <w:t>3</w:t>
      </w:r>
      <w:r w:rsidRPr="000F4A84">
        <w:rPr>
          <w:rFonts w:ascii="Arial" w:hAnsi="Arial" w:cs="Arial"/>
          <w:sz w:val="24"/>
          <w:szCs w:val="24"/>
        </w:rPr>
        <w:t>/ч - расчетный максимальный объемный расход воды в СО</w:t>
      </w:r>
      <w:r w:rsidR="00064A09">
        <w:rPr>
          <w:rFonts w:ascii="Arial" w:hAnsi="Arial" w:cs="Arial"/>
          <w:sz w:val="24"/>
          <w:szCs w:val="24"/>
        </w:rPr>
        <w:t xml:space="preserve"> (</w:t>
      </w:r>
      <w:r w:rsidR="00064A09" w:rsidRPr="000F4A84">
        <w:rPr>
          <w:rFonts w:ascii="Arial" w:hAnsi="Arial" w:cs="Arial"/>
          <w:sz w:val="24"/>
          <w:szCs w:val="24"/>
        </w:rPr>
        <w:t>Gco</w:t>
      </w:r>
      <w:r w:rsidR="00064A09">
        <w:rPr>
          <w:rFonts w:ascii="Arial" w:hAnsi="Arial" w:cs="Arial"/>
          <w:sz w:val="24"/>
          <w:szCs w:val="24"/>
        </w:rPr>
        <w:t>=</w:t>
      </w:r>
      <w:r w:rsidR="00F50722">
        <w:rPr>
          <w:rFonts w:ascii="Arial" w:hAnsi="Arial" w:cs="Arial"/>
          <w:sz w:val="24"/>
          <w:szCs w:val="24"/>
        </w:rPr>
        <w:t>9,608</w:t>
      </w:r>
      <w:r w:rsidR="00064A09">
        <w:rPr>
          <w:rFonts w:ascii="Arial" w:hAnsi="Arial" w:cs="Arial"/>
          <w:sz w:val="24"/>
          <w:szCs w:val="24"/>
        </w:rPr>
        <w:t>м</w:t>
      </w:r>
      <w:r w:rsidR="00064A09">
        <w:rPr>
          <w:rFonts w:ascii="Arial" w:hAnsi="Arial" w:cs="Arial"/>
          <w:sz w:val="24"/>
          <w:szCs w:val="24"/>
          <w:vertAlign w:val="superscript"/>
        </w:rPr>
        <w:t>3</w:t>
      </w:r>
      <w:r w:rsidR="00064A09">
        <w:rPr>
          <w:rFonts w:ascii="Arial" w:hAnsi="Arial" w:cs="Arial"/>
          <w:sz w:val="24"/>
          <w:szCs w:val="24"/>
        </w:rPr>
        <w:t>/ч)</w:t>
      </w:r>
      <w:r w:rsidRPr="000F4A84">
        <w:rPr>
          <w:rFonts w:ascii="Arial" w:hAnsi="Arial" w:cs="Arial"/>
          <w:sz w:val="24"/>
          <w:szCs w:val="24"/>
        </w:rPr>
        <w:t>;</w:t>
      </w:r>
    </w:p>
    <w:p w:rsidR="000F4A84" w:rsidRDefault="000F4A84" w:rsidP="000F4A8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0F4A84">
        <w:rPr>
          <w:rFonts w:ascii="Arial" w:hAnsi="Arial" w:cs="Arial"/>
          <w:sz w:val="24"/>
          <w:szCs w:val="24"/>
        </w:rPr>
        <w:t>ΔРр.кл, кгс/см</w:t>
      </w:r>
      <w:r w:rsidRPr="000F4A84">
        <w:rPr>
          <w:rFonts w:ascii="Arial" w:hAnsi="Arial" w:cs="Arial"/>
          <w:sz w:val="24"/>
          <w:szCs w:val="24"/>
          <w:vertAlign w:val="superscript"/>
        </w:rPr>
        <w:t>2</w:t>
      </w:r>
      <w:r w:rsidRPr="000F4A84">
        <w:rPr>
          <w:rFonts w:ascii="Arial" w:hAnsi="Arial" w:cs="Arial"/>
          <w:sz w:val="24"/>
          <w:szCs w:val="24"/>
        </w:rPr>
        <w:t xml:space="preserve"> - потери давления на регулирующем клапане (</w:t>
      </w:r>
      <w:r w:rsidR="00064A09">
        <w:rPr>
          <w:rFonts w:ascii="Arial" w:hAnsi="Arial" w:cs="Arial"/>
          <w:sz w:val="24"/>
          <w:szCs w:val="24"/>
        </w:rPr>
        <w:t>принимаем</w:t>
      </w:r>
      <w:r w:rsidRPr="000F4A84">
        <w:rPr>
          <w:rFonts w:ascii="Arial" w:hAnsi="Arial" w:cs="Arial"/>
          <w:sz w:val="24"/>
          <w:szCs w:val="24"/>
        </w:rPr>
        <w:t xml:space="preserve"> </w:t>
      </w:r>
      <w:r w:rsidR="00064A09" w:rsidRPr="00064A09">
        <w:rPr>
          <w:rFonts w:ascii="Arial" w:hAnsi="Arial" w:cs="Arial"/>
          <w:sz w:val="24"/>
          <w:szCs w:val="24"/>
        </w:rPr>
        <w:t>ΔРр.кл</w:t>
      </w:r>
      <w:r w:rsidR="00064A09">
        <w:rPr>
          <w:rFonts w:ascii="Arial" w:hAnsi="Arial" w:cs="Arial"/>
          <w:sz w:val="24"/>
          <w:szCs w:val="24"/>
        </w:rPr>
        <w:t>=</w:t>
      </w:r>
      <w:r w:rsidRPr="000F4A84">
        <w:rPr>
          <w:rFonts w:ascii="Arial" w:hAnsi="Arial" w:cs="Arial"/>
          <w:sz w:val="24"/>
          <w:szCs w:val="24"/>
        </w:rPr>
        <w:t>0,3 кгс/см</w:t>
      </w:r>
      <w:r w:rsidRPr="000F4A84">
        <w:rPr>
          <w:rFonts w:ascii="Arial" w:hAnsi="Arial" w:cs="Arial"/>
          <w:sz w:val="24"/>
          <w:szCs w:val="24"/>
          <w:vertAlign w:val="superscript"/>
        </w:rPr>
        <w:t>2</w:t>
      </w:r>
      <w:r w:rsidRPr="000F4A84">
        <w:rPr>
          <w:rFonts w:ascii="Arial" w:hAnsi="Arial" w:cs="Arial"/>
          <w:sz w:val="24"/>
          <w:szCs w:val="24"/>
        </w:rPr>
        <w:t>)</w:t>
      </w:r>
    </w:p>
    <w:p w:rsidR="000F4A84" w:rsidRDefault="000F4A84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745F" w:rsidRDefault="0031745F" w:rsidP="0031745F">
      <w:pPr>
        <w:ind w:right="141" w:firstLine="426"/>
        <w:jc w:val="center"/>
        <w:rPr>
          <w:rFonts w:ascii="Arial" w:hAnsi="Arial" w:cs="Arial"/>
          <w:sz w:val="24"/>
          <w:szCs w:val="24"/>
        </w:rPr>
      </w:pPr>
      <w:r w:rsidRPr="000F4A84">
        <w:rPr>
          <w:rFonts w:ascii="Arial" w:hAnsi="Arial" w:cs="Arial"/>
          <w:sz w:val="24"/>
          <w:szCs w:val="24"/>
        </w:rPr>
        <w:t xml:space="preserve">Kv=1,2 х </w:t>
      </w:r>
      <w:r w:rsidR="00F50722">
        <w:rPr>
          <w:rFonts w:ascii="Arial" w:hAnsi="Arial" w:cs="Arial"/>
          <w:sz w:val="24"/>
          <w:szCs w:val="24"/>
        </w:rPr>
        <w:t>9,608/√0,3=21,05</w:t>
      </w:r>
      <w:r>
        <w:rPr>
          <w:rFonts w:ascii="Arial" w:hAnsi="Arial" w:cs="Arial"/>
          <w:sz w:val="24"/>
          <w:szCs w:val="24"/>
        </w:rPr>
        <w:t xml:space="preserve"> м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/ч</w:t>
      </w:r>
    </w:p>
    <w:p w:rsidR="0031745F" w:rsidRDefault="0031745F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745F" w:rsidRPr="000A11F9" w:rsidRDefault="0031745F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Данному объемному</w:t>
      </w:r>
      <w:r w:rsidRPr="0031745F">
        <w:rPr>
          <w:rFonts w:ascii="Arial" w:hAnsi="Arial" w:cs="Arial"/>
          <w:sz w:val="24"/>
          <w:szCs w:val="24"/>
        </w:rPr>
        <w:t xml:space="preserve"> расход</w:t>
      </w:r>
      <w:r>
        <w:rPr>
          <w:rFonts w:ascii="Arial" w:hAnsi="Arial" w:cs="Arial"/>
          <w:sz w:val="24"/>
          <w:szCs w:val="24"/>
        </w:rPr>
        <w:t>у</w:t>
      </w:r>
      <w:r w:rsidRPr="0031745F">
        <w:rPr>
          <w:rFonts w:ascii="Arial" w:hAnsi="Arial" w:cs="Arial"/>
          <w:sz w:val="24"/>
          <w:szCs w:val="24"/>
        </w:rPr>
        <w:t xml:space="preserve"> воды</w:t>
      </w:r>
      <w:r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  <w:lang w:val="en-US"/>
        </w:rPr>
        <w:t>Kv</w:t>
      </w:r>
      <w:r>
        <w:rPr>
          <w:rFonts w:ascii="Arial" w:hAnsi="Arial" w:cs="Arial"/>
          <w:sz w:val="24"/>
          <w:szCs w:val="24"/>
        </w:rPr>
        <w:t xml:space="preserve">) </w:t>
      </w:r>
      <w:r w:rsidRPr="00854002">
        <w:rPr>
          <w:rFonts w:ascii="Arial" w:hAnsi="Arial" w:cs="Arial"/>
          <w:sz w:val="24"/>
          <w:szCs w:val="24"/>
        </w:rPr>
        <w:t xml:space="preserve">соответствует регулирующий клапан </w:t>
      </w:r>
      <w:r w:rsidR="00FA3BE8">
        <w:rPr>
          <w:rFonts w:ascii="Arial" w:hAnsi="Arial" w:cs="Arial"/>
          <w:sz w:val="24"/>
          <w:szCs w:val="24"/>
        </w:rPr>
        <w:t>с электроприводом КПСР 1-40-025-1.11</w:t>
      </w:r>
      <w:r w:rsidR="00E13E1D" w:rsidRPr="00854002">
        <w:rPr>
          <w:rFonts w:ascii="Arial" w:hAnsi="Arial" w:cs="Arial"/>
          <w:sz w:val="24"/>
          <w:szCs w:val="24"/>
        </w:rPr>
        <w:t xml:space="preserve">00-СЧ-1,6-150-У </w:t>
      </w:r>
      <w:r w:rsidR="005541C7" w:rsidRPr="00854002">
        <w:rPr>
          <w:rFonts w:ascii="Arial" w:hAnsi="Arial" w:cs="Arial"/>
          <w:sz w:val="24"/>
          <w:szCs w:val="24"/>
        </w:rPr>
        <w:t>(КПСР с</w:t>
      </w:r>
      <w:r w:rsidR="00F50722">
        <w:rPr>
          <w:rFonts w:ascii="Arial" w:hAnsi="Arial" w:cs="Arial"/>
          <w:sz w:val="24"/>
          <w:szCs w:val="24"/>
        </w:rPr>
        <w:t>ерии 100 с условным проходом Ду4</w:t>
      </w:r>
      <w:r w:rsidR="005541C7" w:rsidRPr="00854002">
        <w:rPr>
          <w:rFonts w:ascii="Arial" w:hAnsi="Arial" w:cs="Arial"/>
          <w:sz w:val="24"/>
          <w:szCs w:val="24"/>
        </w:rPr>
        <w:t>0 с условной пропускной способностью К</w:t>
      </w:r>
      <w:r w:rsidR="005541C7" w:rsidRPr="00854002">
        <w:rPr>
          <w:rFonts w:ascii="Arial" w:hAnsi="Arial" w:cs="Arial"/>
          <w:sz w:val="24"/>
          <w:szCs w:val="24"/>
          <w:lang w:val="en-US"/>
        </w:rPr>
        <w:t>vs</w:t>
      </w:r>
      <w:r w:rsidR="00F50722">
        <w:rPr>
          <w:rFonts w:ascii="Arial" w:hAnsi="Arial" w:cs="Arial"/>
          <w:sz w:val="24"/>
          <w:szCs w:val="24"/>
        </w:rPr>
        <w:t>=25</w:t>
      </w:r>
      <w:r w:rsidR="005541C7" w:rsidRPr="00854002">
        <w:t xml:space="preserve"> </w:t>
      </w:r>
      <w:r w:rsidR="005541C7" w:rsidRPr="00854002">
        <w:rPr>
          <w:rFonts w:ascii="Arial" w:hAnsi="Arial" w:cs="Arial"/>
          <w:sz w:val="24"/>
          <w:szCs w:val="24"/>
        </w:rPr>
        <w:t>м</w:t>
      </w:r>
      <w:r w:rsidR="005541C7" w:rsidRPr="00854002">
        <w:rPr>
          <w:rFonts w:ascii="Arial" w:hAnsi="Arial" w:cs="Arial"/>
          <w:sz w:val="24"/>
          <w:szCs w:val="24"/>
          <w:vertAlign w:val="superscript"/>
        </w:rPr>
        <w:t>3</w:t>
      </w:r>
      <w:r w:rsidR="005541C7" w:rsidRPr="00854002">
        <w:rPr>
          <w:rFonts w:ascii="Arial" w:hAnsi="Arial" w:cs="Arial"/>
          <w:sz w:val="24"/>
          <w:szCs w:val="24"/>
        </w:rPr>
        <w:t xml:space="preserve">/ч с электроприводом </w:t>
      </w:r>
      <w:r w:rsidR="005541C7" w:rsidRPr="00854002">
        <w:rPr>
          <w:rFonts w:ascii="Arial" w:hAnsi="Arial" w:cs="Arial"/>
          <w:sz w:val="24"/>
          <w:szCs w:val="24"/>
          <w:lang w:val="en-US"/>
        </w:rPr>
        <w:t>Regada</w:t>
      </w:r>
      <w:r w:rsidR="005541C7" w:rsidRPr="00854002">
        <w:rPr>
          <w:rFonts w:ascii="Arial" w:hAnsi="Arial" w:cs="Arial"/>
          <w:sz w:val="24"/>
          <w:szCs w:val="24"/>
        </w:rPr>
        <w:t xml:space="preserve"> </w:t>
      </w:r>
      <w:r w:rsidR="005541C7" w:rsidRPr="00854002">
        <w:rPr>
          <w:rFonts w:ascii="Arial" w:hAnsi="Arial" w:cs="Arial"/>
          <w:bCs/>
          <w:sz w:val="24"/>
          <w:szCs w:val="24"/>
          <w:lang w:val="en-US"/>
        </w:rPr>
        <w:t>ST</w:t>
      </w:r>
      <w:r w:rsidR="00F50722">
        <w:rPr>
          <w:rFonts w:ascii="Arial" w:hAnsi="Arial" w:cs="Arial"/>
          <w:bCs/>
          <w:sz w:val="24"/>
          <w:szCs w:val="24"/>
        </w:rPr>
        <w:t xml:space="preserve"> </w:t>
      </w:r>
      <w:r w:rsidR="00F50722">
        <w:rPr>
          <w:rFonts w:ascii="Arial" w:hAnsi="Arial" w:cs="Arial"/>
          <w:bCs/>
          <w:sz w:val="24"/>
          <w:szCs w:val="24"/>
          <w:lang w:val="en-US"/>
        </w:rPr>
        <w:t>mini</w:t>
      </w:r>
      <w:r w:rsidR="005541C7" w:rsidRPr="00854002">
        <w:rPr>
          <w:rFonts w:ascii="Arial" w:hAnsi="Arial" w:cs="Arial"/>
          <w:bCs/>
          <w:sz w:val="24"/>
          <w:szCs w:val="24"/>
        </w:rPr>
        <w:t>)</w:t>
      </w:r>
      <w:r w:rsidR="000A11F9" w:rsidRPr="00854002">
        <w:rPr>
          <w:rFonts w:ascii="Arial" w:hAnsi="Arial" w:cs="Arial"/>
          <w:sz w:val="24"/>
          <w:szCs w:val="24"/>
        </w:rPr>
        <w:t>.</w:t>
      </w:r>
    </w:p>
    <w:p w:rsidR="0031745F" w:rsidRDefault="0031745F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E13E1D" w:rsidRDefault="00E13E1D" w:rsidP="00720CFB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133AD8" w:rsidRPr="005541C7" w:rsidRDefault="00133AD8" w:rsidP="00720CFB">
      <w:pPr>
        <w:ind w:right="141" w:firstLine="426"/>
        <w:jc w:val="left"/>
        <w:rPr>
          <w:rFonts w:ascii="Arial" w:hAnsi="Arial" w:cs="Arial"/>
          <w:sz w:val="20"/>
          <w:szCs w:val="24"/>
          <w:highlight w:val="yellow"/>
        </w:rPr>
      </w:pPr>
    </w:p>
    <w:p w:rsidR="009E61D7" w:rsidRDefault="005544C0" w:rsidP="00720CFB">
      <w:pPr>
        <w:ind w:right="141" w:firstLine="426"/>
        <w:jc w:val="left"/>
        <w:rPr>
          <w:rFonts w:ascii="Arial" w:hAnsi="Arial" w:cs="Arial"/>
          <w:bCs/>
          <w:sz w:val="24"/>
          <w:szCs w:val="24"/>
        </w:rPr>
      </w:pPr>
      <w:r w:rsidRPr="00F50722">
        <w:rPr>
          <w:rFonts w:ascii="Arial" w:hAnsi="Arial" w:cs="Arial"/>
          <w:sz w:val="24"/>
          <w:szCs w:val="24"/>
        </w:rPr>
        <w:t xml:space="preserve">Принмаем к установке регулирующий клапан </w:t>
      </w:r>
      <w:r w:rsidR="00FA3BE8">
        <w:rPr>
          <w:rFonts w:ascii="Arial" w:hAnsi="Arial" w:cs="Arial"/>
          <w:sz w:val="24"/>
          <w:szCs w:val="24"/>
        </w:rPr>
        <w:t>с электроприводом КПСР 1-40-025-1.11</w:t>
      </w:r>
      <w:r w:rsidR="00E13E1D" w:rsidRPr="00F50722">
        <w:rPr>
          <w:rFonts w:ascii="Arial" w:hAnsi="Arial" w:cs="Arial"/>
          <w:sz w:val="24"/>
          <w:szCs w:val="24"/>
        </w:rPr>
        <w:t>00-СЧ-1,6-150-У (</w:t>
      </w:r>
      <w:r w:rsidRPr="00F50722">
        <w:rPr>
          <w:rFonts w:ascii="Arial" w:hAnsi="Arial" w:cs="Arial"/>
          <w:sz w:val="24"/>
          <w:szCs w:val="24"/>
        </w:rPr>
        <w:t>КПСР с</w:t>
      </w:r>
      <w:r w:rsidR="00FA3BE8">
        <w:rPr>
          <w:rFonts w:ascii="Arial" w:hAnsi="Arial" w:cs="Arial"/>
          <w:sz w:val="24"/>
          <w:szCs w:val="24"/>
        </w:rPr>
        <w:t>ерии 100 с условным проходом Ду4</w:t>
      </w:r>
      <w:r w:rsidRPr="00F50722">
        <w:rPr>
          <w:rFonts w:ascii="Arial" w:hAnsi="Arial" w:cs="Arial"/>
          <w:sz w:val="24"/>
          <w:szCs w:val="24"/>
        </w:rPr>
        <w:t>0 с условной пропускной способностью К</w:t>
      </w:r>
      <w:r w:rsidRPr="00F50722">
        <w:rPr>
          <w:rFonts w:ascii="Arial" w:hAnsi="Arial" w:cs="Arial"/>
          <w:sz w:val="24"/>
          <w:szCs w:val="24"/>
          <w:lang w:val="en-US"/>
        </w:rPr>
        <w:t>vs</w:t>
      </w:r>
      <w:r w:rsidR="00FA3BE8">
        <w:rPr>
          <w:rFonts w:ascii="Arial" w:hAnsi="Arial" w:cs="Arial"/>
          <w:sz w:val="24"/>
          <w:szCs w:val="24"/>
        </w:rPr>
        <w:t>=25</w:t>
      </w:r>
      <w:r w:rsidRPr="00F50722">
        <w:t xml:space="preserve"> </w:t>
      </w:r>
      <w:r w:rsidRPr="00F50722">
        <w:rPr>
          <w:rFonts w:ascii="Arial" w:hAnsi="Arial" w:cs="Arial"/>
          <w:sz w:val="24"/>
          <w:szCs w:val="24"/>
        </w:rPr>
        <w:t>м</w:t>
      </w:r>
      <w:r w:rsidRPr="00F50722">
        <w:rPr>
          <w:rFonts w:ascii="Arial" w:hAnsi="Arial" w:cs="Arial"/>
          <w:sz w:val="24"/>
          <w:szCs w:val="24"/>
          <w:vertAlign w:val="superscript"/>
        </w:rPr>
        <w:t>3</w:t>
      </w:r>
      <w:r w:rsidRPr="00F50722">
        <w:rPr>
          <w:rFonts w:ascii="Arial" w:hAnsi="Arial" w:cs="Arial"/>
          <w:sz w:val="24"/>
          <w:szCs w:val="24"/>
        </w:rPr>
        <w:t xml:space="preserve">/ч с электроприводом </w:t>
      </w:r>
      <w:r w:rsidRPr="00F50722">
        <w:rPr>
          <w:rFonts w:ascii="Arial" w:hAnsi="Arial" w:cs="Arial"/>
          <w:sz w:val="24"/>
          <w:szCs w:val="24"/>
          <w:lang w:val="en-US"/>
        </w:rPr>
        <w:t>Regada</w:t>
      </w:r>
      <w:r w:rsidRPr="00F50722">
        <w:rPr>
          <w:rFonts w:ascii="Arial" w:hAnsi="Arial" w:cs="Arial"/>
          <w:sz w:val="24"/>
          <w:szCs w:val="24"/>
        </w:rPr>
        <w:t xml:space="preserve"> </w:t>
      </w:r>
      <w:r w:rsidR="00FA3BE8" w:rsidRPr="00854002">
        <w:rPr>
          <w:rFonts w:ascii="Arial" w:hAnsi="Arial" w:cs="Arial"/>
          <w:bCs/>
          <w:sz w:val="24"/>
          <w:szCs w:val="24"/>
          <w:lang w:val="en-US"/>
        </w:rPr>
        <w:t>ST</w:t>
      </w:r>
      <w:r w:rsidR="00FA3BE8">
        <w:rPr>
          <w:rFonts w:ascii="Arial" w:hAnsi="Arial" w:cs="Arial"/>
          <w:bCs/>
          <w:sz w:val="24"/>
          <w:szCs w:val="24"/>
        </w:rPr>
        <w:t xml:space="preserve"> </w:t>
      </w:r>
      <w:r w:rsidR="00FA3BE8">
        <w:rPr>
          <w:rFonts w:ascii="Arial" w:hAnsi="Arial" w:cs="Arial"/>
          <w:bCs/>
          <w:sz w:val="24"/>
          <w:szCs w:val="24"/>
          <w:lang w:val="en-US"/>
        </w:rPr>
        <w:t>mini</w:t>
      </w:r>
      <w:r w:rsidR="00E13E1D" w:rsidRPr="00F50722">
        <w:rPr>
          <w:rFonts w:ascii="Arial" w:hAnsi="Arial" w:cs="Arial"/>
          <w:bCs/>
          <w:sz w:val="24"/>
          <w:szCs w:val="24"/>
        </w:rPr>
        <w:t>)</w:t>
      </w:r>
      <w:r w:rsidRPr="00F50722">
        <w:rPr>
          <w:rFonts w:ascii="Arial" w:hAnsi="Arial" w:cs="Arial"/>
          <w:bCs/>
          <w:sz w:val="24"/>
          <w:szCs w:val="24"/>
        </w:rPr>
        <w:t>.</w:t>
      </w:r>
    </w:p>
    <w:p w:rsidR="00F50722" w:rsidRDefault="00F50722" w:rsidP="00B31830">
      <w:pPr>
        <w:tabs>
          <w:tab w:val="left" w:pos="1276"/>
        </w:tabs>
        <w:ind w:right="141" w:firstLine="426"/>
        <w:jc w:val="left"/>
        <w:rPr>
          <w:rFonts w:ascii="Arial" w:hAnsi="Arial" w:cs="Arial"/>
          <w:b/>
          <w:bCs/>
          <w:sz w:val="24"/>
          <w:szCs w:val="24"/>
        </w:rPr>
      </w:pPr>
    </w:p>
    <w:p w:rsidR="005544C0" w:rsidRPr="00512228" w:rsidRDefault="00B31830" w:rsidP="00B31830">
      <w:pPr>
        <w:tabs>
          <w:tab w:val="left" w:pos="1276"/>
        </w:tabs>
        <w:ind w:right="141" w:firstLine="426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2.1.2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A91312" w:rsidRPr="00512228">
        <w:rPr>
          <w:rFonts w:ascii="Arial" w:hAnsi="Arial" w:cs="Arial"/>
          <w:b/>
          <w:bCs/>
          <w:sz w:val="24"/>
          <w:szCs w:val="24"/>
        </w:rPr>
        <w:t>Выбор ручного балансировочного клапана</w:t>
      </w:r>
      <w:r w:rsidR="00512228">
        <w:rPr>
          <w:rFonts w:ascii="Arial" w:hAnsi="Arial" w:cs="Arial"/>
          <w:b/>
          <w:bCs/>
          <w:sz w:val="24"/>
          <w:szCs w:val="24"/>
        </w:rPr>
        <w:t>:</w:t>
      </w:r>
    </w:p>
    <w:p w:rsidR="006222B8" w:rsidRDefault="006222B8" w:rsidP="006222B8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6222B8" w:rsidRPr="006222B8" w:rsidRDefault="006222B8" w:rsidP="006222B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6222B8">
        <w:rPr>
          <w:rFonts w:ascii="Arial" w:hAnsi="Arial" w:cs="Arial"/>
          <w:sz w:val="24"/>
          <w:szCs w:val="24"/>
        </w:rPr>
        <w:t>Для подбора регулирующего клапана необходимо определить расчетный мак-симальный объемный расход воды через клапан Kv (м</w:t>
      </w:r>
      <w:r w:rsidRPr="006222B8">
        <w:rPr>
          <w:rFonts w:ascii="Arial" w:hAnsi="Arial" w:cs="Arial"/>
          <w:sz w:val="24"/>
          <w:szCs w:val="24"/>
          <w:vertAlign w:val="superscript"/>
        </w:rPr>
        <w:t>3</w:t>
      </w:r>
      <w:r w:rsidRPr="006222B8">
        <w:rPr>
          <w:rFonts w:ascii="Arial" w:hAnsi="Arial" w:cs="Arial"/>
          <w:sz w:val="24"/>
          <w:szCs w:val="24"/>
        </w:rPr>
        <w:t>/ч):</w:t>
      </w:r>
    </w:p>
    <w:p w:rsidR="006222B8" w:rsidRPr="006222B8" w:rsidRDefault="006222B8" w:rsidP="006222B8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6222B8" w:rsidRPr="006222B8" w:rsidRDefault="006222B8" w:rsidP="006222B8">
      <w:pPr>
        <w:ind w:right="141" w:firstLine="426"/>
        <w:jc w:val="center"/>
        <w:rPr>
          <w:rFonts w:ascii="Arial" w:hAnsi="Arial" w:cs="Arial"/>
          <w:sz w:val="24"/>
          <w:szCs w:val="24"/>
        </w:rPr>
      </w:pPr>
      <w:r w:rsidRPr="006222B8">
        <w:rPr>
          <w:rFonts w:ascii="Arial" w:hAnsi="Arial" w:cs="Arial"/>
          <w:sz w:val="24"/>
          <w:szCs w:val="24"/>
        </w:rPr>
        <w:t>Kv</w:t>
      </w:r>
      <w:r>
        <w:rPr>
          <w:rFonts w:ascii="Arial" w:hAnsi="Arial" w:cs="Arial"/>
          <w:sz w:val="24"/>
          <w:szCs w:val="24"/>
        </w:rPr>
        <w:t>=</w:t>
      </w:r>
      <w:r w:rsidRPr="006222B8">
        <w:rPr>
          <w:rFonts w:ascii="Arial" w:hAnsi="Arial" w:cs="Arial"/>
          <w:sz w:val="24"/>
          <w:szCs w:val="24"/>
        </w:rPr>
        <w:t>Gco/√ΔРкл, где</w:t>
      </w:r>
    </w:p>
    <w:p w:rsidR="006222B8" w:rsidRPr="006222B8" w:rsidRDefault="006222B8" w:rsidP="006222B8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6222B8" w:rsidRPr="006222B8" w:rsidRDefault="006222B8" w:rsidP="006222B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6222B8">
        <w:rPr>
          <w:rFonts w:ascii="Arial" w:hAnsi="Arial" w:cs="Arial"/>
          <w:sz w:val="24"/>
          <w:szCs w:val="24"/>
        </w:rPr>
        <w:t>Gco, м</w:t>
      </w:r>
      <w:r w:rsidRPr="006222B8">
        <w:rPr>
          <w:rFonts w:ascii="Arial" w:hAnsi="Arial" w:cs="Arial"/>
          <w:sz w:val="24"/>
          <w:szCs w:val="24"/>
          <w:vertAlign w:val="superscript"/>
        </w:rPr>
        <w:t>3</w:t>
      </w:r>
      <w:r w:rsidRPr="006222B8">
        <w:rPr>
          <w:rFonts w:ascii="Arial" w:hAnsi="Arial" w:cs="Arial"/>
          <w:sz w:val="24"/>
          <w:szCs w:val="24"/>
        </w:rPr>
        <w:t>/ч - расчетный максимальный о</w:t>
      </w:r>
      <w:r w:rsidR="00FA3BE8">
        <w:rPr>
          <w:rFonts w:ascii="Arial" w:hAnsi="Arial" w:cs="Arial"/>
          <w:sz w:val="24"/>
          <w:szCs w:val="24"/>
        </w:rPr>
        <w:t>бъемный расход воды в СО (Gco=9,608</w:t>
      </w:r>
      <w:r w:rsidRPr="006222B8">
        <w:rPr>
          <w:rFonts w:ascii="Arial" w:hAnsi="Arial" w:cs="Arial"/>
          <w:sz w:val="24"/>
          <w:szCs w:val="24"/>
        </w:rPr>
        <w:t>м</w:t>
      </w:r>
      <w:r w:rsidRPr="00DF57CC">
        <w:rPr>
          <w:rFonts w:ascii="Arial" w:hAnsi="Arial" w:cs="Arial"/>
          <w:sz w:val="24"/>
          <w:szCs w:val="24"/>
          <w:vertAlign w:val="superscript"/>
        </w:rPr>
        <w:t>3</w:t>
      </w:r>
      <w:r w:rsidRPr="006222B8">
        <w:rPr>
          <w:rFonts w:ascii="Arial" w:hAnsi="Arial" w:cs="Arial"/>
          <w:sz w:val="24"/>
          <w:szCs w:val="24"/>
        </w:rPr>
        <w:t>/ч);</w:t>
      </w:r>
    </w:p>
    <w:p w:rsidR="006222B8" w:rsidRPr="006222B8" w:rsidRDefault="006222B8" w:rsidP="006222B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6222B8">
        <w:rPr>
          <w:rFonts w:ascii="Arial" w:hAnsi="Arial" w:cs="Arial"/>
          <w:sz w:val="24"/>
          <w:szCs w:val="24"/>
        </w:rPr>
        <w:t>ΔРкл, кгс/см</w:t>
      </w:r>
      <w:r w:rsidRPr="006222B8">
        <w:rPr>
          <w:rFonts w:ascii="Arial" w:hAnsi="Arial" w:cs="Arial"/>
          <w:sz w:val="24"/>
          <w:szCs w:val="24"/>
          <w:vertAlign w:val="superscript"/>
        </w:rPr>
        <w:t>2</w:t>
      </w:r>
      <w:r w:rsidRPr="006222B8">
        <w:rPr>
          <w:rFonts w:ascii="Arial" w:hAnsi="Arial" w:cs="Arial"/>
          <w:sz w:val="24"/>
          <w:szCs w:val="24"/>
        </w:rPr>
        <w:t xml:space="preserve"> - потери давления на регулирующем клапане (принимаем ΔРр.кл=0,</w:t>
      </w:r>
      <w:r>
        <w:rPr>
          <w:rFonts w:ascii="Arial" w:hAnsi="Arial" w:cs="Arial"/>
          <w:sz w:val="24"/>
          <w:szCs w:val="24"/>
        </w:rPr>
        <w:t>1</w:t>
      </w:r>
      <w:r w:rsidR="00B53B3A" w:rsidRPr="00B53B3A">
        <w:rPr>
          <w:rFonts w:ascii="Arial" w:hAnsi="Arial" w:cs="Arial"/>
          <w:sz w:val="24"/>
          <w:szCs w:val="24"/>
        </w:rPr>
        <w:t xml:space="preserve"> </w:t>
      </w:r>
      <w:r w:rsidRPr="006222B8">
        <w:rPr>
          <w:rFonts w:ascii="Arial" w:hAnsi="Arial" w:cs="Arial"/>
          <w:sz w:val="24"/>
          <w:szCs w:val="24"/>
        </w:rPr>
        <w:t>кгс/см</w:t>
      </w:r>
      <w:r w:rsidRPr="006222B8">
        <w:rPr>
          <w:rFonts w:ascii="Arial" w:hAnsi="Arial" w:cs="Arial"/>
          <w:sz w:val="24"/>
          <w:szCs w:val="24"/>
          <w:vertAlign w:val="superscript"/>
        </w:rPr>
        <w:t>2</w:t>
      </w:r>
      <w:r w:rsidRPr="006222B8">
        <w:rPr>
          <w:rFonts w:ascii="Arial" w:hAnsi="Arial" w:cs="Arial"/>
          <w:sz w:val="24"/>
          <w:szCs w:val="24"/>
        </w:rPr>
        <w:t>)</w:t>
      </w:r>
    </w:p>
    <w:p w:rsidR="006222B8" w:rsidRPr="006222B8" w:rsidRDefault="006222B8" w:rsidP="006222B8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6222B8" w:rsidRPr="006222B8" w:rsidRDefault="00FA3BE8" w:rsidP="006222B8">
      <w:pPr>
        <w:ind w:right="141" w:firstLine="42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Kv=9,608</w:t>
      </w:r>
      <w:r w:rsidR="006222B8" w:rsidRPr="006222B8">
        <w:rPr>
          <w:rFonts w:ascii="Arial" w:hAnsi="Arial" w:cs="Arial"/>
          <w:sz w:val="24"/>
          <w:szCs w:val="24"/>
        </w:rPr>
        <w:t>/√0,</w:t>
      </w:r>
      <w:r w:rsidR="006222B8">
        <w:rPr>
          <w:rFonts w:ascii="Arial" w:hAnsi="Arial" w:cs="Arial"/>
          <w:sz w:val="24"/>
          <w:szCs w:val="24"/>
        </w:rPr>
        <w:t>1</w:t>
      </w:r>
      <w:r w:rsidR="006222B8" w:rsidRPr="006222B8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>30</w:t>
      </w:r>
      <w:r w:rsidR="006222B8" w:rsidRPr="006222B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38</w:t>
      </w:r>
      <w:r w:rsidR="006222B8" w:rsidRPr="006222B8">
        <w:rPr>
          <w:rFonts w:ascii="Arial" w:hAnsi="Arial" w:cs="Arial"/>
          <w:sz w:val="24"/>
          <w:szCs w:val="24"/>
        </w:rPr>
        <w:t xml:space="preserve"> м</w:t>
      </w:r>
      <w:r w:rsidR="006222B8" w:rsidRPr="006222B8">
        <w:rPr>
          <w:rFonts w:ascii="Arial" w:hAnsi="Arial" w:cs="Arial"/>
          <w:sz w:val="24"/>
          <w:szCs w:val="24"/>
          <w:vertAlign w:val="superscript"/>
        </w:rPr>
        <w:t>3</w:t>
      </w:r>
      <w:r w:rsidR="006222B8" w:rsidRPr="006222B8">
        <w:rPr>
          <w:rFonts w:ascii="Arial" w:hAnsi="Arial" w:cs="Arial"/>
          <w:sz w:val="24"/>
          <w:szCs w:val="24"/>
        </w:rPr>
        <w:t>/ч</w:t>
      </w:r>
    </w:p>
    <w:p w:rsidR="006222B8" w:rsidRPr="006222B8" w:rsidRDefault="006222B8" w:rsidP="006222B8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544C0" w:rsidRDefault="006222B8" w:rsidP="006222B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6222B8">
        <w:rPr>
          <w:rFonts w:ascii="Arial" w:hAnsi="Arial" w:cs="Arial"/>
          <w:sz w:val="24"/>
          <w:szCs w:val="24"/>
        </w:rPr>
        <w:t>Данному объемному расходу воды (Kv) соответствует р</w:t>
      </w:r>
      <w:r w:rsidR="00C976FE">
        <w:rPr>
          <w:rFonts w:ascii="Arial" w:hAnsi="Arial" w:cs="Arial"/>
          <w:sz w:val="24"/>
          <w:szCs w:val="24"/>
        </w:rPr>
        <w:t>учной балансировочный</w:t>
      </w:r>
      <w:r w:rsidRPr="006222B8">
        <w:rPr>
          <w:rFonts w:ascii="Arial" w:hAnsi="Arial" w:cs="Arial"/>
          <w:sz w:val="24"/>
          <w:szCs w:val="24"/>
        </w:rPr>
        <w:t xml:space="preserve"> клапан </w:t>
      </w:r>
      <w:r w:rsidR="00B53B3A">
        <w:rPr>
          <w:rFonts w:ascii="Arial" w:hAnsi="Arial" w:cs="Arial"/>
          <w:sz w:val="24"/>
          <w:szCs w:val="24"/>
          <w:lang w:val="en-US"/>
        </w:rPr>
        <w:t>MSV</w:t>
      </w:r>
      <w:r w:rsidR="00B53B3A" w:rsidRPr="00B53B3A">
        <w:rPr>
          <w:rFonts w:ascii="Arial" w:hAnsi="Arial" w:cs="Arial"/>
          <w:sz w:val="24"/>
          <w:szCs w:val="24"/>
        </w:rPr>
        <w:t>-</w:t>
      </w:r>
      <w:r w:rsidR="00B53B3A">
        <w:rPr>
          <w:rFonts w:ascii="Arial" w:hAnsi="Arial" w:cs="Arial"/>
          <w:sz w:val="24"/>
          <w:szCs w:val="24"/>
          <w:lang w:val="en-US"/>
        </w:rPr>
        <w:t>F</w:t>
      </w:r>
      <w:r w:rsidR="00B53B3A" w:rsidRPr="00B53B3A">
        <w:rPr>
          <w:rFonts w:ascii="Arial" w:hAnsi="Arial" w:cs="Arial"/>
          <w:sz w:val="24"/>
          <w:szCs w:val="24"/>
        </w:rPr>
        <w:t>2</w:t>
      </w:r>
      <w:r w:rsidRPr="006222B8">
        <w:rPr>
          <w:rFonts w:ascii="Arial" w:hAnsi="Arial" w:cs="Arial"/>
          <w:sz w:val="24"/>
          <w:szCs w:val="24"/>
        </w:rPr>
        <w:t xml:space="preserve"> с условным проходом Ду</w:t>
      </w:r>
      <w:r w:rsidR="00FA3BE8">
        <w:rPr>
          <w:rFonts w:ascii="Arial" w:hAnsi="Arial" w:cs="Arial"/>
          <w:sz w:val="24"/>
          <w:szCs w:val="24"/>
        </w:rPr>
        <w:t>50</w:t>
      </w:r>
      <w:r w:rsidR="00B53B3A">
        <w:rPr>
          <w:rFonts w:ascii="Arial" w:hAnsi="Arial" w:cs="Arial"/>
          <w:sz w:val="24"/>
          <w:szCs w:val="24"/>
        </w:rPr>
        <w:t>, Р</w:t>
      </w:r>
      <w:r w:rsidR="00B53B3A">
        <w:rPr>
          <w:rFonts w:ascii="Arial" w:hAnsi="Arial" w:cs="Arial"/>
          <w:sz w:val="24"/>
          <w:szCs w:val="24"/>
          <w:lang w:val="en-US"/>
        </w:rPr>
        <w:t>N</w:t>
      </w:r>
      <w:r w:rsidR="00B53B3A">
        <w:rPr>
          <w:rFonts w:ascii="Arial" w:hAnsi="Arial" w:cs="Arial"/>
          <w:sz w:val="24"/>
          <w:szCs w:val="24"/>
        </w:rPr>
        <w:t>16</w:t>
      </w:r>
      <w:r w:rsidR="00724D59">
        <w:rPr>
          <w:rFonts w:ascii="Arial" w:hAnsi="Arial" w:cs="Arial"/>
          <w:sz w:val="24"/>
          <w:szCs w:val="24"/>
        </w:rPr>
        <w:t>.</w:t>
      </w:r>
      <w:r w:rsidRPr="006222B8">
        <w:rPr>
          <w:rFonts w:ascii="Arial" w:hAnsi="Arial" w:cs="Arial"/>
          <w:sz w:val="24"/>
          <w:szCs w:val="24"/>
        </w:rPr>
        <w:t xml:space="preserve"> </w:t>
      </w:r>
      <w:r w:rsidR="00724D59">
        <w:rPr>
          <w:rFonts w:ascii="Arial" w:hAnsi="Arial" w:cs="Arial"/>
          <w:sz w:val="24"/>
          <w:szCs w:val="24"/>
        </w:rPr>
        <w:t>Значение предварительной настройки (количество оборотов шпинделя), при расчетном</w:t>
      </w:r>
      <w:r w:rsidR="00724D59" w:rsidRPr="00724D59">
        <w:rPr>
          <w:rFonts w:ascii="Arial" w:hAnsi="Arial" w:cs="Arial"/>
          <w:sz w:val="24"/>
          <w:szCs w:val="24"/>
        </w:rPr>
        <w:t xml:space="preserve"> </w:t>
      </w:r>
      <w:r w:rsidR="00724D59">
        <w:rPr>
          <w:rFonts w:ascii="Arial" w:hAnsi="Arial" w:cs="Arial"/>
          <w:sz w:val="24"/>
          <w:szCs w:val="24"/>
        </w:rPr>
        <w:t>расходе, примерно равно 4 (</w:t>
      </w:r>
      <w:r w:rsidRPr="006222B8">
        <w:rPr>
          <w:rFonts w:ascii="Arial" w:hAnsi="Arial" w:cs="Arial"/>
          <w:sz w:val="24"/>
          <w:szCs w:val="24"/>
        </w:rPr>
        <w:t>Кvs=</w:t>
      </w:r>
      <w:r w:rsidR="00FA3BE8">
        <w:rPr>
          <w:rFonts w:ascii="Arial" w:hAnsi="Arial" w:cs="Arial"/>
          <w:sz w:val="24"/>
          <w:szCs w:val="24"/>
        </w:rPr>
        <w:t>36,9</w:t>
      </w:r>
      <w:r w:rsidRPr="006222B8">
        <w:rPr>
          <w:rFonts w:ascii="Arial" w:hAnsi="Arial" w:cs="Arial"/>
          <w:sz w:val="24"/>
          <w:szCs w:val="24"/>
        </w:rPr>
        <w:t xml:space="preserve"> м</w:t>
      </w:r>
      <w:r w:rsidRPr="006222B8">
        <w:rPr>
          <w:rFonts w:ascii="Arial" w:hAnsi="Arial" w:cs="Arial"/>
          <w:sz w:val="24"/>
          <w:szCs w:val="24"/>
          <w:vertAlign w:val="superscript"/>
        </w:rPr>
        <w:t>3</w:t>
      </w:r>
      <w:r w:rsidRPr="006222B8">
        <w:rPr>
          <w:rFonts w:ascii="Arial" w:hAnsi="Arial" w:cs="Arial"/>
          <w:sz w:val="24"/>
          <w:szCs w:val="24"/>
        </w:rPr>
        <w:t>/ч</w:t>
      </w:r>
      <w:r w:rsidR="00724D59">
        <w:rPr>
          <w:rFonts w:ascii="Arial" w:hAnsi="Arial" w:cs="Arial"/>
          <w:sz w:val="24"/>
          <w:szCs w:val="24"/>
        </w:rPr>
        <w:t>)</w:t>
      </w:r>
      <w:r w:rsidRPr="006222B8">
        <w:rPr>
          <w:rFonts w:ascii="Arial" w:hAnsi="Arial" w:cs="Arial"/>
          <w:sz w:val="24"/>
          <w:szCs w:val="24"/>
        </w:rPr>
        <w:t>.</w:t>
      </w:r>
    </w:p>
    <w:p w:rsidR="00A91312" w:rsidRDefault="00A91312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91312" w:rsidRDefault="00A91312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12228" w:rsidRPr="00512228" w:rsidRDefault="00B31830" w:rsidP="00B31830">
      <w:pPr>
        <w:tabs>
          <w:tab w:val="left" w:pos="1276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2.1.3</w:t>
      </w:r>
      <w:r>
        <w:rPr>
          <w:rFonts w:ascii="Arial" w:hAnsi="Arial" w:cs="Arial"/>
          <w:b/>
          <w:sz w:val="24"/>
          <w:szCs w:val="24"/>
        </w:rPr>
        <w:tab/>
      </w:r>
      <w:r w:rsidR="00512228" w:rsidRPr="00512228">
        <w:rPr>
          <w:rFonts w:ascii="Arial" w:hAnsi="Arial" w:cs="Arial"/>
          <w:b/>
          <w:sz w:val="24"/>
          <w:szCs w:val="24"/>
        </w:rPr>
        <w:t>Выбор циркуляционного насоса:</w:t>
      </w:r>
    </w:p>
    <w:p w:rsidR="00512228" w:rsidRDefault="00512228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12228" w:rsidRDefault="00512228" w:rsidP="0051222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512228">
        <w:rPr>
          <w:rFonts w:ascii="Arial" w:hAnsi="Arial" w:cs="Arial"/>
          <w:sz w:val="24"/>
          <w:szCs w:val="24"/>
        </w:rPr>
        <w:t xml:space="preserve">Рабочая точка насоса определяется производительностью (подачей) насоса Gн (м³/ч) и необходимым напором Н (м.в.ст.). </w:t>
      </w:r>
    </w:p>
    <w:p w:rsidR="00512228" w:rsidRDefault="00512228" w:rsidP="00512228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12228" w:rsidRPr="00512228" w:rsidRDefault="00512228" w:rsidP="0051222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512228">
        <w:rPr>
          <w:rFonts w:ascii="Arial" w:hAnsi="Arial" w:cs="Arial"/>
          <w:sz w:val="24"/>
          <w:szCs w:val="24"/>
        </w:rPr>
        <w:t>Подача насоса Gн определяется по формуле:</w:t>
      </w:r>
    </w:p>
    <w:p w:rsidR="00512228" w:rsidRDefault="00512228" w:rsidP="00512228">
      <w:pPr>
        <w:ind w:right="141" w:firstLine="426"/>
        <w:jc w:val="center"/>
        <w:rPr>
          <w:rFonts w:ascii="Arial" w:hAnsi="Arial" w:cs="Arial"/>
          <w:sz w:val="24"/>
          <w:szCs w:val="24"/>
        </w:rPr>
      </w:pPr>
    </w:p>
    <w:p w:rsidR="00512228" w:rsidRDefault="00512228" w:rsidP="00512228">
      <w:pPr>
        <w:ind w:right="141" w:firstLine="426"/>
        <w:jc w:val="center"/>
        <w:rPr>
          <w:rFonts w:ascii="Arial" w:hAnsi="Arial" w:cs="Arial"/>
          <w:sz w:val="24"/>
          <w:szCs w:val="24"/>
        </w:rPr>
      </w:pPr>
      <w:r w:rsidRPr="00512228">
        <w:rPr>
          <w:rFonts w:ascii="Arial" w:hAnsi="Arial" w:cs="Arial"/>
          <w:sz w:val="24"/>
          <w:szCs w:val="24"/>
        </w:rPr>
        <w:t>Gн=1,1</w:t>
      </w:r>
      <w:r>
        <w:rPr>
          <w:rFonts w:ascii="Arial" w:hAnsi="Arial" w:cs="Arial"/>
          <w:sz w:val="24"/>
          <w:szCs w:val="24"/>
        </w:rPr>
        <w:t xml:space="preserve"> х </w:t>
      </w:r>
      <w:r w:rsidRPr="00512228">
        <w:rPr>
          <w:rFonts w:ascii="Arial" w:hAnsi="Arial" w:cs="Arial"/>
          <w:sz w:val="24"/>
          <w:szCs w:val="24"/>
        </w:rPr>
        <w:t xml:space="preserve">Gсо </w:t>
      </w:r>
      <w:r>
        <w:rPr>
          <w:rFonts w:ascii="Arial" w:hAnsi="Arial" w:cs="Arial"/>
          <w:sz w:val="24"/>
          <w:szCs w:val="24"/>
        </w:rPr>
        <w:t xml:space="preserve">х </w:t>
      </w:r>
      <w:r w:rsidRPr="00512228">
        <w:rPr>
          <w:rFonts w:ascii="Arial" w:hAnsi="Arial" w:cs="Arial"/>
          <w:sz w:val="24"/>
          <w:szCs w:val="24"/>
        </w:rPr>
        <w:t>(1+u) , где</w:t>
      </w:r>
    </w:p>
    <w:p w:rsidR="00512228" w:rsidRPr="00512228" w:rsidRDefault="00512228" w:rsidP="00512228">
      <w:pPr>
        <w:ind w:right="141" w:firstLine="426"/>
        <w:jc w:val="center"/>
        <w:rPr>
          <w:rFonts w:ascii="Arial" w:hAnsi="Arial" w:cs="Arial"/>
          <w:sz w:val="24"/>
          <w:szCs w:val="24"/>
        </w:rPr>
      </w:pPr>
    </w:p>
    <w:p w:rsidR="00512228" w:rsidRPr="00512228" w:rsidRDefault="00512228" w:rsidP="0051222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512228">
        <w:rPr>
          <w:rFonts w:ascii="Arial" w:hAnsi="Arial" w:cs="Arial"/>
          <w:sz w:val="24"/>
          <w:szCs w:val="24"/>
        </w:rPr>
        <w:t>Gсо - расчетный максимальный расход воды на отопление</w:t>
      </w:r>
      <w:r>
        <w:rPr>
          <w:rFonts w:ascii="Arial" w:hAnsi="Arial" w:cs="Arial"/>
          <w:sz w:val="24"/>
          <w:szCs w:val="24"/>
        </w:rPr>
        <w:t>;</w:t>
      </w:r>
    </w:p>
    <w:p w:rsidR="00512228" w:rsidRPr="00512228" w:rsidRDefault="00512228" w:rsidP="0051222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512228">
        <w:rPr>
          <w:rFonts w:ascii="Arial" w:hAnsi="Arial" w:cs="Arial"/>
          <w:sz w:val="24"/>
          <w:szCs w:val="24"/>
        </w:rPr>
        <w:t>u– коэффициент смешения</w:t>
      </w:r>
      <w:r>
        <w:rPr>
          <w:rFonts w:ascii="Arial" w:hAnsi="Arial" w:cs="Arial"/>
          <w:sz w:val="24"/>
          <w:szCs w:val="24"/>
        </w:rPr>
        <w:t>;</w:t>
      </w:r>
    </w:p>
    <w:p w:rsidR="00512228" w:rsidRPr="00512228" w:rsidRDefault="00512228" w:rsidP="0051222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512228">
        <w:rPr>
          <w:rFonts w:ascii="Arial" w:hAnsi="Arial" w:cs="Arial"/>
          <w:sz w:val="24"/>
          <w:szCs w:val="24"/>
        </w:rPr>
        <w:t>1,1 – коэффициент запаса</w:t>
      </w:r>
      <w:r>
        <w:rPr>
          <w:rFonts w:ascii="Arial" w:hAnsi="Arial" w:cs="Arial"/>
          <w:sz w:val="24"/>
          <w:szCs w:val="24"/>
        </w:rPr>
        <w:t>;</w:t>
      </w:r>
    </w:p>
    <w:p w:rsidR="00512228" w:rsidRPr="00512228" w:rsidRDefault="00512228" w:rsidP="0051222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512228">
        <w:rPr>
          <w:rFonts w:ascii="Arial" w:hAnsi="Arial" w:cs="Arial"/>
          <w:sz w:val="24"/>
          <w:szCs w:val="24"/>
        </w:rPr>
        <w:t>Н – напор в зависимости от давления в тепловой сети и требующегося давления в СО с запасом 2-3 м (</w:t>
      </w:r>
      <w:r>
        <w:rPr>
          <w:rFonts w:ascii="Arial" w:hAnsi="Arial" w:cs="Arial"/>
          <w:sz w:val="24"/>
          <w:szCs w:val="24"/>
        </w:rPr>
        <w:t>П</w:t>
      </w:r>
      <w:r w:rsidRPr="00512228">
        <w:rPr>
          <w:rFonts w:ascii="Arial" w:hAnsi="Arial" w:cs="Arial"/>
          <w:sz w:val="24"/>
          <w:szCs w:val="24"/>
        </w:rPr>
        <w:t>ринима</w:t>
      </w:r>
      <w:r>
        <w:rPr>
          <w:rFonts w:ascii="Arial" w:hAnsi="Arial" w:cs="Arial"/>
          <w:sz w:val="24"/>
          <w:szCs w:val="24"/>
        </w:rPr>
        <w:t xml:space="preserve">ем </w:t>
      </w:r>
      <w:r w:rsidRPr="00512228">
        <w:rPr>
          <w:rFonts w:ascii="Arial" w:hAnsi="Arial" w:cs="Arial"/>
          <w:sz w:val="24"/>
          <w:szCs w:val="24"/>
        </w:rPr>
        <w:t>Н</w:t>
      </w:r>
      <w:r w:rsidR="00CF7BDA">
        <w:rPr>
          <w:rFonts w:ascii="Arial" w:hAnsi="Arial" w:cs="Arial"/>
          <w:sz w:val="24"/>
          <w:szCs w:val="24"/>
        </w:rPr>
        <w:t>=7</w:t>
      </w:r>
      <w:r w:rsidR="00256695">
        <w:rPr>
          <w:rFonts w:ascii="Arial" w:hAnsi="Arial" w:cs="Arial"/>
          <w:sz w:val="24"/>
          <w:szCs w:val="24"/>
        </w:rPr>
        <w:t>…7</w:t>
      </w:r>
      <w:r w:rsidRPr="00512228">
        <w:rPr>
          <w:rFonts w:ascii="Arial" w:hAnsi="Arial" w:cs="Arial"/>
          <w:sz w:val="24"/>
          <w:szCs w:val="24"/>
        </w:rPr>
        <w:t>≈</w:t>
      </w:r>
      <w:r w:rsidR="00256695">
        <w:rPr>
          <w:rFonts w:ascii="Arial" w:hAnsi="Arial" w:cs="Arial"/>
          <w:sz w:val="24"/>
          <w:szCs w:val="24"/>
        </w:rPr>
        <w:t>6</w:t>
      </w:r>
      <w:r w:rsidRPr="00512228">
        <w:rPr>
          <w:rFonts w:ascii="Arial" w:hAnsi="Arial" w:cs="Arial"/>
          <w:sz w:val="24"/>
          <w:szCs w:val="24"/>
        </w:rPr>
        <w:t>м).</w:t>
      </w:r>
    </w:p>
    <w:p w:rsidR="00512228" w:rsidRPr="00512228" w:rsidRDefault="00512228" w:rsidP="00512228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12228" w:rsidRPr="00512228" w:rsidRDefault="00512228" w:rsidP="0051222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512228">
        <w:rPr>
          <w:rFonts w:ascii="Arial" w:hAnsi="Arial" w:cs="Arial"/>
          <w:sz w:val="24"/>
          <w:szCs w:val="24"/>
        </w:rPr>
        <w:t>Коэффициент смешения u определяется по формуле:</w:t>
      </w:r>
    </w:p>
    <w:p w:rsidR="00512228" w:rsidRPr="00512228" w:rsidRDefault="00512228" w:rsidP="00512228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12228" w:rsidRPr="00512228" w:rsidRDefault="00512228" w:rsidP="00512228">
      <w:pPr>
        <w:ind w:right="141" w:firstLine="426"/>
        <w:jc w:val="center"/>
        <w:rPr>
          <w:rFonts w:ascii="Arial" w:hAnsi="Arial" w:cs="Arial"/>
          <w:sz w:val="24"/>
          <w:szCs w:val="24"/>
        </w:rPr>
      </w:pPr>
      <w:r w:rsidRPr="00512228">
        <w:rPr>
          <w:rFonts w:ascii="Arial" w:hAnsi="Arial" w:cs="Arial"/>
          <w:sz w:val="24"/>
          <w:szCs w:val="24"/>
        </w:rPr>
        <w:t>u=(T1-T11)/(T11-T2)</w:t>
      </w:r>
      <w:r w:rsidR="00FA3BC0">
        <w:rPr>
          <w:rFonts w:ascii="Arial" w:hAnsi="Arial" w:cs="Arial"/>
          <w:sz w:val="24"/>
          <w:szCs w:val="24"/>
        </w:rPr>
        <w:t>=(95-90)/(90-70)=0,25</w:t>
      </w:r>
    </w:p>
    <w:p w:rsidR="00512228" w:rsidRPr="00512228" w:rsidRDefault="00512228" w:rsidP="00512228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12228" w:rsidRPr="00256695" w:rsidRDefault="00FA3BE8" w:rsidP="00FA3BC0">
      <w:pPr>
        <w:ind w:right="141" w:firstLine="42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Gн=1,1 х Gсо х (1+u)=1,1 х 9,608 х (1+0,25)=13,21</w:t>
      </w:r>
      <w:r w:rsidR="00FA3BC0" w:rsidRPr="00256695">
        <w:rPr>
          <w:rFonts w:ascii="Arial" w:hAnsi="Arial" w:cs="Arial"/>
          <w:sz w:val="24"/>
          <w:szCs w:val="24"/>
        </w:rPr>
        <w:t xml:space="preserve"> м³/ч</w:t>
      </w:r>
    </w:p>
    <w:p w:rsidR="00512228" w:rsidRPr="00256695" w:rsidRDefault="00512228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A3BC0" w:rsidRPr="00256695" w:rsidRDefault="007674F8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256695">
        <w:rPr>
          <w:rFonts w:ascii="Arial" w:hAnsi="Arial" w:cs="Arial"/>
          <w:sz w:val="24"/>
          <w:szCs w:val="24"/>
        </w:rPr>
        <w:t>Подбир</w:t>
      </w:r>
      <w:r w:rsidR="00FA3BE8">
        <w:rPr>
          <w:rFonts w:ascii="Arial" w:hAnsi="Arial" w:cs="Arial"/>
          <w:sz w:val="24"/>
          <w:szCs w:val="24"/>
        </w:rPr>
        <w:t>аем насос на рабочую точку Gн=13,21</w:t>
      </w:r>
      <w:r w:rsidRPr="00256695">
        <w:rPr>
          <w:rFonts w:ascii="Arial" w:hAnsi="Arial" w:cs="Arial"/>
          <w:sz w:val="24"/>
          <w:szCs w:val="24"/>
        </w:rPr>
        <w:t xml:space="preserve"> м³/ч, Н=</w:t>
      </w:r>
      <w:r w:rsidR="00C8009A">
        <w:rPr>
          <w:rFonts w:ascii="Arial" w:hAnsi="Arial" w:cs="Arial"/>
          <w:sz w:val="24"/>
          <w:szCs w:val="24"/>
        </w:rPr>
        <w:t>7</w:t>
      </w:r>
      <w:r w:rsidRPr="00256695">
        <w:rPr>
          <w:rFonts w:ascii="Arial" w:hAnsi="Arial" w:cs="Arial"/>
          <w:sz w:val="24"/>
          <w:szCs w:val="24"/>
        </w:rPr>
        <w:t>м</w:t>
      </w:r>
    </w:p>
    <w:p w:rsidR="007674F8" w:rsidRPr="00256695" w:rsidRDefault="007674F8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7674F8" w:rsidRDefault="007674F8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256695">
        <w:rPr>
          <w:rFonts w:ascii="Arial" w:hAnsi="Arial" w:cs="Arial"/>
          <w:sz w:val="24"/>
          <w:szCs w:val="24"/>
        </w:rPr>
        <w:t>Указанной рабочей точке соответствует циркуляционны</w:t>
      </w:r>
      <w:r w:rsidR="00CE7E4C">
        <w:rPr>
          <w:rFonts w:ascii="Arial" w:hAnsi="Arial" w:cs="Arial"/>
          <w:sz w:val="24"/>
          <w:szCs w:val="24"/>
        </w:rPr>
        <w:t>й</w:t>
      </w:r>
      <w:r w:rsidR="00FA3BE8">
        <w:rPr>
          <w:rFonts w:ascii="Arial" w:hAnsi="Arial" w:cs="Arial"/>
          <w:sz w:val="24"/>
          <w:szCs w:val="24"/>
        </w:rPr>
        <w:t xml:space="preserve"> насос Wilo Top-S 40</w:t>
      </w:r>
      <w:r w:rsidRPr="00256695">
        <w:rPr>
          <w:rFonts w:ascii="Arial" w:hAnsi="Arial" w:cs="Arial"/>
          <w:sz w:val="24"/>
          <w:szCs w:val="24"/>
        </w:rPr>
        <w:t>/1</w:t>
      </w:r>
      <w:r w:rsidR="006E5A55" w:rsidRPr="00256695">
        <w:rPr>
          <w:rFonts w:ascii="Arial" w:hAnsi="Arial" w:cs="Arial"/>
          <w:sz w:val="24"/>
          <w:szCs w:val="24"/>
        </w:rPr>
        <w:t>0</w:t>
      </w:r>
      <w:r w:rsidRPr="00256695">
        <w:rPr>
          <w:rFonts w:ascii="Arial" w:hAnsi="Arial" w:cs="Arial"/>
          <w:sz w:val="24"/>
          <w:szCs w:val="24"/>
        </w:rPr>
        <w:t xml:space="preserve"> </w:t>
      </w:r>
      <w:r w:rsidR="006E5A55" w:rsidRPr="00256695">
        <w:rPr>
          <w:rFonts w:ascii="Arial" w:hAnsi="Arial" w:cs="Arial"/>
          <w:sz w:val="24"/>
          <w:szCs w:val="24"/>
        </w:rPr>
        <w:t>1</w:t>
      </w:r>
      <w:r w:rsidRPr="00256695">
        <w:rPr>
          <w:rFonts w:ascii="Arial" w:hAnsi="Arial" w:cs="Arial"/>
          <w:sz w:val="24"/>
          <w:szCs w:val="24"/>
        </w:rPr>
        <w:t>~ PN10.</w:t>
      </w:r>
    </w:p>
    <w:p w:rsidR="007674F8" w:rsidRDefault="007674F8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C912A2" w:rsidRDefault="00C912A2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7674F8" w:rsidRDefault="00C912A2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</w:t>
      </w:r>
      <w:r w:rsidR="005D0E03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ab/>
      </w:r>
      <w:r w:rsidRPr="00F456B8">
        <w:rPr>
          <w:rFonts w:ascii="Arial" w:hAnsi="Arial" w:cs="Arial"/>
          <w:b/>
          <w:sz w:val="24"/>
          <w:szCs w:val="24"/>
        </w:rPr>
        <w:t xml:space="preserve">Характеристики </w:t>
      </w:r>
      <w:r>
        <w:rPr>
          <w:rFonts w:ascii="Arial" w:hAnsi="Arial" w:cs="Arial"/>
          <w:b/>
          <w:sz w:val="24"/>
          <w:szCs w:val="24"/>
        </w:rPr>
        <w:t>основного оборудования у</w:t>
      </w:r>
      <w:r w:rsidRPr="00512228">
        <w:rPr>
          <w:rFonts w:ascii="Arial" w:hAnsi="Arial" w:cs="Arial"/>
          <w:b/>
          <w:sz w:val="24"/>
          <w:szCs w:val="24"/>
        </w:rPr>
        <w:t>зл</w:t>
      </w:r>
      <w:r>
        <w:rPr>
          <w:rFonts w:ascii="Arial" w:hAnsi="Arial" w:cs="Arial"/>
          <w:b/>
          <w:sz w:val="24"/>
          <w:szCs w:val="24"/>
        </w:rPr>
        <w:t>а</w:t>
      </w:r>
      <w:r w:rsidRPr="00512228">
        <w:rPr>
          <w:rFonts w:ascii="Arial" w:hAnsi="Arial" w:cs="Arial"/>
          <w:b/>
          <w:sz w:val="24"/>
          <w:szCs w:val="24"/>
        </w:rPr>
        <w:t xml:space="preserve"> погодного регулирования СО</w:t>
      </w:r>
      <w:r w:rsidR="00F55C04">
        <w:rPr>
          <w:rFonts w:ascii="Arial" w:hAnsi="Arial" w:cs="Arial"/>
          <w:b/>
          <w:sz w:val="24"/>
          <w:szCs w:val="24"/>
        </w:rPr>
        <w:t>:</w:t>
      </w:r>
    </w:p>
    <w:p w:rsidR="00C912A2" w:rsidRDefault="00C912A2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9746B2" w:rsidRDefault="009746B2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C912A2" w:rsidRPr="00F456B8" w:rsidRDefault="00C912A2" w:rsidP="00C912A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 w:rsidR="005D0E03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.1</w:t>
      </w:r>
      <w:r>
        <w:rPr>
          <w:rFonts w:ascii="Arial" w:hAnsi="Arial" w:cs="Arial"/>
          <w:b/>
          <w:sz w:val="24"/>
          <w:szCs w:val="24"/>
        </w:rPr>
        <w:tab/>
      </w:r>
      <w:r w:rsidR="009819DE">
        <w:rPr>
          <w:rFonts w:ascii="Arial" w:hAnsi="Arial" w:cs="Arial"/>
          <w:b/>
          <w:sz w:val="24"/>
          <w:szCs w:val="24"/>
        </w:rPr>
        <w:t>Характеристики термоконтроллера</w:t>
      </w:r>
    </w:p>
    <w:p w:rsidR="00C912A2" w:rsidRDefault="00C912A2" w:rsidP="00C912A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9819DE" w:rsidRDefault="009819DE" w:rsidP="00C912A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управления узлом погодного регулирования применяем термоконтроллер ПРАМЕР-710-1, поставляемый в составе шкафа управления регулированием (ШУР).</w:t>
      </w:r>
    </w:p>
    <w:p w:rsidR="009819DE" w:rsidRPr="00F456B8" w:rsidRDefault="009819DE" w:rsidP="00C912A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C912A2" w:rsidRPr="00F456B8" w:rsidRDefault="00C912A2" w:rsidP="00C912A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Контроллер обеспечивает:</w:t>
      </w:r>
    </w:p>
    <w:p w:rsidR="00C912A2" w:rsidRPr="00F456B8" w:rsidRDefault="00C912A2" w:rsidP="00C470AE">
      <w:pPr>
        <w:numPr>
          <w:ilvl w:val="0"/>
          <w:numId w:val="7"/>
        </w:numPr>
        <w:tabs>
          <w:tab w:val="clear" w:pos="1080"/>
          <w:tab w:val="num" w:pos="426"/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автоматическое поддержание в помещениях заданной температуры путём регулирования подачи теплоносителя в систему отопления;</w:t>
      </w:r>
    </w:p>
    <w:p w:rsidR="00C912A2" w:rsidRPr="00F456B8" w:rsidRDefault="00C912A2" w:rsidP="00C470AE">
      <w:pPr>
        <w:numPr>
          <w:ilvl w:val="0"/>
          <w:numId w:val="7"/>
        </w:numPr>
        <w:tabs>
          <w:tab w:val="clear" w:pos="1080"/>
          <w:tab w:val="num" w:pos="426"/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защиту от сбоев аппаратного и программного обеспечения;</w:t>
      </w:r>
    </w:p>
    <w:p w:rsidR="00C912A2" w:rsidRPr="00F456B8" w:rsidRDefault="00C912A2" w:rsidP="00C470AE">
      <w:pPr>
        <w:numPr>
          <w:ilvl w:val="0"/>
          <w:numId w:val="7"/>
        </w:numPr>
        <w:tabs>
          <w:tab w:val="clear" w:pos="1080"/>
          <w:tab w:val="num" w:pos="426"/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автоматическую диагностику неисправностей и нештатных ситуаций;</w:t>
      </w:r>
    </w:p>
    <w:p w:rsidR="00C912A2" w:rsidRPr="00F456B8" w:rsidRDefault="00C912A2" w:rsidP="00C470AE">
      <w:pPr>
        <w:numPr>
          <w:ilvl w:val="0"/>
          <w:numId w:val="7"/>
        </w:numPr>
        <w:tabs>
          <w:tab w:val="clear" w:pos="1080"/>
          <w:tab w:val="num" w:pos="426"/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аварийную сигнализацию.</w:t>
      </w:r>
    </w:p>
    <w:p w:rsidR="00C912A2" w:rsidRPr="00F456B8" w:rsidRDefault="00C912A2" w:rsidP="00C912A2">
      <w:pPr>
        <w:tabs>
          <w:tab w:val="num" w:pos="426"/>
          <w:tab w:val="left" w:pos="851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C912A2" w:rsidRPr="00F456B8" w:rsidRDefault="00C912A2" w:rsidP="00C912A2">
      <w:pPr>
        <w:tabs>
          <w:tab w:val="num" w:pos="426"/>
          <w:tab w:val="left" w:pos="851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Контроллер производит вывод на ЖКИ следующей текущей информации:</w:t>
      </w:r>
    </w:p>
    <w:p w:rsidR="00C912A2" w:rsidRPr="00F456B8" w:rsidRDefault="00C912A2" w:rsidP="00C470AE">
      <w:pPr>
        <w:numPr>
          <w:ilvl w:val="0"/>
          <w:numId w:val="7"/>
        </w:numPr>
        <w:tabs>
          <w:tab w:val="clear" w:pos="1080"/>
          <w:tab w:val="num" w:pos="426"/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даты и времени;</w:t>
      </w:r>
    </w:p>
    <w:p w:rsidR="00C912A2" w:rsidRPr="00F456B8" w:rsidRDefault="00C912A2" w:rsidP="00C470AE">
      <w:pPr>
        <w:numPr>
          <w:ilvl w:val="0"/>
          <w:numId w:val="7"/>
        </w:numPr>
        <w:tabs>
          <w:tab w:val="clear" w:pos="1080"/>
          <w:tab w:val="num" w:pos="426"/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значений температуры воздуха в контрольном помещении;</w:t>
      </w:r>
    </w:p>
    <w:p w:rsidR="00C912A2" w:rsidRPr="00F456B8" w:rsidRDefault="00C912A2" w:rsidP="00C470AE">
      <w:pPr>
        <w:numPr>
          <w:ilvl w:val="0"/>
          <w:numId w:val="7"/>
        </w:numPr>
        <w:tabs>
          <w:tab w:val="clear" w:pos="1080"/>
          <w:tab w:val="num" w:pos="426"/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значений температуры наружного воздуха;</w:t>
      </w:r>
    </w:p>
    <w:p w:rsidR="00C912A2" w:rsidRPr="00F456B8" w:rsidRDefault="00C912A2" w:rsidP="00C470AE">
      <w:pPr>
        <w:numPr>
          <w:ilvl w:val="0"/>
          <w:numId w:val="7"/>
        </w:numPr>
        <w:tabs>
          <w:tab w:val="clear" w:pos="1080"/>
          <w:tab w:val="num" w:pos="426"/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значений температуры теплоносителя (воды) в подающем и обратном трубопроводах;</w:t>
      </w:r>
    </w:p>
    <w:p w:rsidR="00C912A2" w:rsidRPr="00F456B8" w:rsidRDefault="00C912A2" w:rsidP="00C470AE">
      <w:pPr>
        <w:numPr>
          <w:ilvl w:val="0"/>
          <w:numId w:val="7"/>
        </w:numPr>
        <w:tabs>
          <w:tab w:val="clear" w:pos="1080"/>
          <w:tab w:val="num" w:pos="426"/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кодов неисправностей и нештатных ситуаций.</w:t>
      </w:r>
    </w:p>
    <w:p w:rsidR="00C912A2" w:rsidRPr="00F456B8" w:rsidRDefault="00C912A2" w:rsidP="00C912A2">
      <w:pPr>
        <w:tabs>
          <w:tab w:val="num" w:pos="426"/>
          <w:tab w:val="left" w:pos="851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C912A2" w:rsidRPr="00F456B8" w:rsidRDefault="00C912A2" w:rsidP="00C912A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Контроллер обеспечивает архивирование следующей информации (текущих значений на момент записи в архив):</w:t>
      </w:r>
    </w:p>
    <w:p w:rsidR="00C912A2" w:rsidRPr="00F456B8" w:rsidRDefault="00C912A2" w:rsidP="00C470AE">
      <w:pPr>
        <w:numPr>
          <w:ilvl w:val="0"/>
          <w:numId w:val="7"/>
        </w:numPr>
        <w:tabs>
          <w:tab w:val="clear" w:pos="1080"/>
          <w:tab w:val="num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значения температуры воздуха в контролируемом помещении;</w:t>
      </w:r>
    </w:p>
    <w:p w:rsidR="00C912A2" w:rsidRPr="00F456B8" w:rsidRDefault="00C912A2" w:rsidP="00C470AE">
      <w:pPr>
        <w:numPr>
          <w:ilvl w:val="0"/>
          <w:numId w:val="7"/>
        </w:numPr>
        <w:tabs>
          <w:tab w:val="clear" w:pos="1080"/>
          <w:tab w:val="num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значения температуры наружного воздуха;</w:t>
      </w:r>
    </w:p>
    <w:p w:rsidR="00C912A2" w:rsidRPr="00F456B8" w:rsidRDefault="00C912A2" w:rsidP="00C470AE">
      <w:pPr>
        <w:numPr>
          <w:ilvl w:val="0"/>
          <w:numId w:val="7"/>
        </w:numPr>
        <w:tabs>
          <w:tab w:val="clear" w:pos="1080"/>
          <w:tab w:val="num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значений температуры теплоносителя (воды) в подающем и обратном трубопроводах;</w:t>
      </w:r>
    </w:p>
    <w:p w:rsidR="00C912A2" w:rsidRPr="00F456B8" w:rsidRDefault="00C912A2" w:rsidP="00C470AE">
      <w:pPr>
        <w:numPr>
          <w:ilvl w:val="0"/>
          <w:numId w:val="7"/>
        </w:numPr>
        <w:tabs>
          <w:tab w:val="clear" w:pos="1080"/>
          <w:tab w:val="num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даты и времени;</w:t>
      </w:r>
    </w:p>
    <w:p w:rsidR="00C912A2" w:rsidRPr="00F456B8" w:rsidRDefault="00C912A2" w:rsidP="00C470AE">
      <w:pPr>
        <w:numPr>
          <w:ilvl w:val="0"/>
          <w:numId w:val="7"/>
        </w:numPr>
        <w:tabs>
          <w:tab w:val="clear" w:pos="1080"/>
          <w:tab w:val="num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коды неисправностей и нештатных ситуаций.</w:t>
      </w:r>
    </w:p>
    <w:p w:rsidR="00C912A2" w:rsidRPr="00F456B8" w:rsidRDefault="00C912A2" w:rsidP="00C912A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C912A2" w:rsidRPr="00F456B8" w:rsidRDefault="00C912A2" w:rsidP="00C912A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Технические характеристики ПРАМЕР-710-1</w:t>
      </w:r>
    </w:p>
    <w:tbl>
      <w:tblPr>
        <w:tblW w:w="10043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8"/>
        <w:gridCol w:w="2835"/>
      </w:tblGrid>
      <w:tr w:rsidR="00C912A2" w:rsidRPr="00F456B8" w:rsidTr="00FE0203">
        <w:trPr>
          <w:trHeight w:hRule="exact" w:val="284"/>
        </w:trPr>
        <w:tc>
          <w:tcPr>
            <w:tcW w:w="7208" w:type="dxa"/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56B8">
              <w:rPr>
                <w:rFonts w:ascii="Arial" w:hAnsi="Arial" w:cs="Arial"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835" w:type="dxa"/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456B8">
              <w:rPr>
                <w:rFonts w:ascii="Arial" w:hAnsi="Arial" w:cs="Arial"/>
                <w:bCs/>
                <w:sz w:val="24"/>
                <w:szCs w:val="24"/>
              </w:rPr>
              <w:t>Значение параметра</w:t>
            </w:r>
          </w:p>
        </w:tc>
      </w:tr>
      <w:tr w:rsidR="00C912A2" w:rsidRPr="00F456B8" w:rsidTr="00FE0203">
        <w:trPr>
          <w:trHeight w:hRule="exact" w:val="284"/>
        </w:trPr>
        <w:tc>
          <w:tcPr>
            <w:tcW w:w="7208" w:type="dxa"/>
            <w:vAlign w:val="center"/>
          </w:tcPr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Количество систем отопления, управляемых контроллером</w:t>
            </w:r>
          </w:p>
        </w:tc>
        <w:tc>
          <w:tcPr>
            <w:tcW w:w="2835" w:type="dxa"/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912A2" w:rsidRPr="00F456B8" w:rsidTr="00FE0203">
        <w:trPr>
          <w:trHeight w:hRule="exact" w:val="284"/>
        </w:trPr>
        <w:tc>
          <w:tcPr>
            <w:tcW w:w="7208" w:type="dxa"/>
            <w:vAlign w:val="center"/>
          </w:tcPr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 xml:space="preserve">Количество каналов для </w:t>
            </w:r>
            <w:r w:rsidRPr="00F456B8">
              <w:rPr>
                <w:rFonts w:ascii="Arial" w:hAnsi="Arial" w:cs="Arial"/>
                <w:bCs/>
                <w:sz w:val="24"/>
                <w:szCs w:val="24"/>
              </w:rPr>
              <w:t xml:space="preserve">подключения </w:t>
            </w:r>
            <w:r w:rsidRPr="00F456B8">
              <w:rPr>
                <w:rFonts w:ascii="Arial" w:hAnsi="Arial" w:cs="Arial"/>
                <w:sz w:val="24"/>
                <w:szCs w:val="24"/>
              </w:rPr>
              <w:t>ДТ</w:t>
            </w:r>
          </w:p>
        </w:tc>
        <w:tc>
          <w:tcPr>
            <w:tcW w:w="2835" w:type="dxa"/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C912A2" w:rsidRPr="00F456B8" w:rsidTr="00FE0203">
        <w:trPr>
          <w:trHeight w:hRule="exact" w:val="284"/>
        </w:trPr>
        <w:tc>
          <w:tcPr>
            <w:tcW w:w="7208" w:type="dxa"/>
            <w:vAlign w:val="center"/>
          </w:tcPr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Диапазон контролируемых температур</w:t>
            </w:r>
          </w:p>
        </w:tc>
        <w:tc>
          <w:tcPr>
            <w:tcW w:w="2835" w:type="dxa"/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от - 50</w:t>
            </w:r>
            <w:r w:rsidRPr="00F456B8">
              <w:rPr>
                <w:rFonts w:ascii="Arial" w:hAnsi="Arial" w:cs="Arial"/>
                <w:sz w:val="24"/>
                <w:szCs w:val="24"/>
              </w:rPr>
              <w:sym w:font="Symbol" w:char="F0B0"/>
            </w:r>
            <w:r w:rsidRPr="00F456B8">
              <w:rPr>
                <w:rFonts w:ascii="Arial" w:hAnsi="Arial" w:cs="Arial"/>
                <w:sz w:val="24"/>
                <w:szCs w:val="24"/>
              </w:rPr>
              <w:t>С до + 150</w:t>
            </w:r>
            <w:r w:rsidRPr="00F456B8">
              <w:rPr>
                <w:rFonts w:ascii="Arial" w:hAnsi="Arial" w:cs="Arial"/>
                <w:sz w:val="24"/>
                <w:szCs w:val="24"/>
              </w:rPr>
              <w:sym w:font="Symbol" w:char="F0B0"/>
            </w:r>
            <w:r w:rsidRPr="00F456B8"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  <w:tr w:rsidR="00C912A2" w:rsidRPr="00F456B8" w:rsidTr="00FE0203">
        <w:trPr>
          <w:trHeight w:hRule="exact" w:val="284"/>
        </w:trPr>
        <w:tc>
          <w:tcPr>
            <w:tcW w:w="7208" w:type="dxa"/>
            <w:vAlign w:val="center"/>
          </w:tcPr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Температура контролируемой среды:</w:t>
            </w:r>
          </w:p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- воды в системах теплоснабжения</w:t>
            </w:r>
          </w:p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- воздуха (наружного и в помещении)</w:t>
            </w:r>
          </w:p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от 0</w:t>
            </w:r>
            <w:r w:rsidRPr="00F456B8">
              <w:rPr>
                <w:rFonts w:ascii="Arial" w:hAnsi="Arial" w:cs="Arial"/>
                <w:sz w:val="24"/>
                <w:szCs w:val="24"/>
              </w:rPr>
              <w:sym w:font="Symbol" w:char="F0B0"/>
            </w:r>
            <w:r w:rsidRPr="00F456B8">
              <w:rPr>
                <w:rFonts w:ascii="Arial" w:hAnsi="Arial" w:cs="Arial"/>
                <w:sz w:val="24"/>
                <w:szCs w:val="24"/>
              </w:rPr>
              <w:t xml:space="preserve"> С до + 150</w:t>
            </w:r>
            <w:r w:rsidRPr="00F456B8">
              <w:rPr>
                <w:rFonts w:ascii="Arial" w:hAnsi="Arial" w:cs="Arial"/>
                <w:sz w:val="24"/>
                <w:szCs w:val="24"/>
              </w:rPr>
              <w:sym w:font="Symbol" w:char="F0B0"/>
            </w:r>
            <w:r w:rsidRPr="00F456B8">
              <w:rPr>
                <w:rFonts w:ascii="Arial" w:hAnsi="Arial" w:cs="Arial"/>
                <w:sz w:val="24"/>
                <w:szCs w:val="24"/>
              </w:rPr>
              <w:t xml:space="preserve"> С</w:t>
            </w:r>
          </w:p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от - 50</w:t>
            </w:r>
            <w:r w:rsidRPr="00F456B8">
              <w:rPr>
                <w:rFonts w:ascii="Arial" w:hAnsi="Arial" w:cs="Arial"/>
                <w:sz w:val="24"/>
                <w:szCs w:val="24"/>
              </w:rPr>
              <w:sym w:font="Symbol" w:char="F0B0"/>
            </w:r>
            <w:r w:rsidRPr="00F456B8">
              <w:rPr>
                <w:rFonts w:ascii="Arial" w:hAnsi="Arial" w:cs="Arial"/>
                <w:sz w:val="24"/>
                <w:szCs w:val="24"/>
              </w:rPr>
              <w:t xml:space="preserve"> С до + 50</w:t>
            </w:r>
            <w:r w:rsidRPr="00F456B8">
              <w:rPr>
                <w:rFonts w:ascii="Arial" w:hAnsi="Arial" w:cs="Arial"/>
                <w:sz w:val="24"/>
                <w:szCs w:val="24"/>
              </w:rPr>
              <w:sym w:font="Symbol" w:char="F0B0"/>
            </w:r>
            <w:r w:rsidRPr="00F456B8">
              <w:rPr>
                <w:rFonts w:ascii="Arial" w:hAnsi="Arial" w:cs="Arial"/>
                <w:sz w:val="24"/>
                <w:szCs w:val="24"/>
              </w:rPr>
              <w:t xml:space="preserve"> С</w:t>
            </w:r>
          </w:p>
        </w:tc>
      </w:tr>
      <w:tr w:rsidR="00C912A2" w:rsidRPr="00F456B8" w:rsidTr="00FE0203">
        <w:trPr>
          <w:trHeight w:hRule="exact" w:val="284"/>
        </w:trPr>
        <w:tc>
          <w:tcPr>
            <w:tcW w:w="7208" w:type="dxa"/>
            <w:vAlign w:val="center"/>
          </w:tcPr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Отклонение показаний температуры на ЖКИ контроллера от температуры, рассчитанной по НСХ, не более.</w:t>
            </w:r>
          </w:p>
        </w:tc>
        <w:tc>
          <w:tcPr>
            <w:tcW w:w="2835" w:type="dxa"/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±1,3</w:t>
            </w:r>
            <w:r w:rsidRPr="00F456B8">
              <w:rPr>
                <w:rFonts w:ascii="Arial" w:hAnsi="Arial" w:cs="Arial"/>
                <w:sz w:val="24"/>
                <w:szCs w:val="24"/>
              </w:rPr>
              <w:sym w:font="Symbol" w:char="F0B0"/>
            </w:r>
            <w:r w:rsidRPr="00F456B8">
              <w:rPr>
                <w:rFonts w:ascii="Arial" w:hAnsi="Arial" w:cs="Arial"/>
                <w:sz w:val="24"/>
                <w:szCs w:val="24"/>
              </w:rPr>
              <w:t xml:space="preserve"> С</w:t>
            </w:r>
          </w:p>
        </w:tc>
      </w:tr>
      <w:tr w:rsidR="00C912A2" w:rsidRPr="00F456B8" w:rsidTr="00FE0203">
        <w:trPr>
          <w:trHeight w:hRule="exact" w:val="284"/>
        </w:trPr>
        <w:tc>
          <w:tcPr>
            <w:tcW w:w="7208" w:type="dxa"/>
            <w:vAlign w:val="center"/>
          </w:tcPr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Количество каналов управления исполнительным устройством с нагрузкой переменного тока не более 4 А, напряжением не более 250 В, частотой (50</w:t>
            </w:r>
            <w:r w:rsidRPr="00F456B8">
              <w:rPr>
                <w:rFonts w:ascii="Arial" w:hAnsi="Arial" w:cs="Arial"/>
                <w:sz w:val="24"/>
                <w:szCs w:val="24"/>
              </w:rPr>
              <w:sym w:font="Symbol" w:char="F0B1"/>
            </w:r>
            <w:r w:rsidRPr="00F456B8">
              <w:rPr>
                <w:rFonts w:ascii="Arial" w:hAnsi="Arial" w:cs="Arial"/>
                <w:sz w:val="24"/>
                <w:szCs w:val="24"/>
              </w:rPr>
              <w:t>1) Гц</w:t>
            </w:r>
          </w:p>
        </w:tc>
        <w:tc>
          <w:tcPr>
            <w:tcW w:w="2835" w:type="dxa"/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912A2" w:rsidRPr="00F456B8" w:rsidTr="00FE0203">
        <w:trPr>
          <w:trHeight w:hRule="exact" w:val="284"/>
        </w:trPr>
        <w:tc>
          <w:tcPr>
            <w:tcW w:w="7208" w:type="dxa"/>
            <w:vAlign w:val="center"/>
          </w:tcPr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Количество каналов управления аварийной сигнализацией с нагрузкой переменного тока не более 4 А, напряжением не более 250 В, частотой (50</w:t>
            </w:r>
            <w:r w:rsidRPr="00F456B8">
              <w:rPr>
                <w:rFonts w:ascii="Arial" w:hAnsi="Arial" w:cs="Arial"/>
                <w:sz w:val="24"/>
                <w:szCs w:val="24"/>
              </w:rPr>
              <w:sym w:font="Symbol" w:char="F0B1"/>
            </w:r>
            <w:r w:rsidRPr="00F456B8">
              <w:rPr>
                <w:rFonts w:ascii="Arial" w:hAnsi="Arial" w:cs="Arial"/>
                <w:sz w:val="24"/>
                <w:szCs w:val="24"/>
              </w:rPr>
              <w:t>1) Гц</w:t>
            </w:r>
          </w:p>
        </w:tc>
        <w:tc>
          <w:tcPr>
            <w:tcW w:w="2835" w:type="dxa"/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912A2" w:rsidRPr="00F456B8" w:rsidTr="00FE0203">
        <w:trPr>
          <w:trHeight w:hRule="exact" w:val="284"/>
        </w:trPr>
        <w:tc>
          <w:tcPr>
            <w:tcW w:w="7208" w:type="dxa"/>
            <w:vAlign w:val="center"/>
          </w:tcPr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Количество дискретных входов, для подключения дискретных датчиков с выходом "сухой контакт"</w:t>
            </w:r>
          </w:p>
        </w:tc>
        <w:tc>
          <w:tcPr>
            <w:tcW w:w="2835" w:type="dxa"/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912A2" w:rsidRPr="00F456B8" w:rsidTr="00FE0203">
        <w:trPr>
          <w:trHeight w:hRule="exact" w:val="284"/>
        </w:trPr>
        <w:tc>
          <w:tcPr>
            <w:tcW w:w="7208" w:type="dxa"/>
            <w:vAlign w:val="center"/>
          </w:tcPr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Количество дискретных выходов, гальванически изолированных (оптотранзистор, коммутируемое  напряжение не более 70 В, мощность нагрузки 55 мВт)</w:t>
            </w:r>
          </w:p>
        </w:tc>
        <w:tc>
          <w:tcPr>
            <w:tcW w:w="2835" w:type="dxa"/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912A2" w:rsidRPr="00F456B8" w:rsidTr="00FE0203">
        <w:trPr>
          <w:trHeight w:hRule="exact" w:val="284"/>
        </w:trPr>
        <w:tc>
          <w:tcPr>
            <w:tcW w:w="7208" w:type="dxa"/>
            <w:vAlign w:val="center"/>
          </w:tcPr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Напряжение питания от сети переменного тока с частотой (50</w:t>
            </w:r>
            <w:r w:rsidRPr="00F456B8">
              <w:rPr>
                <w:rFonts w:ascii="Arial" w:hAnsi="Arial" w:cs="Arial"/>
                <w:sz w:val="24"/>
                <w:szCs w:val="24"/>
              </w:rPr>
              <w:sym w:font="Symbol" w:char="F0B1"/>
            </w:r>
            <w:r w:rsidRPr="00F456B8">
              <w:rPr>
                <w:rFonts w:ascii="Arial" w:hAnsi="Arial" w:cs="Arial"/>
                <w:sz w:val="24"/>
                <w:szCs w:val="24"/>
              </w:rPr>
              <w:t xml:space="preserve"> 1) Гц</w:t>
            </w:r>
          </w:p>
        </w:tc>
        <w:tc>
          <w:tcPr>
            <w:tcW w:w="2835" w:type="dxa"/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от 187 до 242 В</w:t>
            </w:r>
          </w:p>
        </w:tc>
      </w:tr>
      <w:tr w:rsidR="00C912A2" w:rsidRPr="00F456B8" w:rsidTr="00FE0203">
        <w:trPr>
          <w:trHeight w:hRule="exact" w:val="284"/>
        </w:trPr>
        <w:tc>
          <w:tcPr>
            <w:tcW w:w="7208" w:type="dxa"/>
            <w:vAlign w:val="center"/>
          </w:tcPr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Потребляемая мощность</w:t>
            </w:r>
          </w:p>
        </w:tc>
        <w:tc>
          <w:tcPr>
            <w:tcW w:w="2835" w:type="dxa"/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не более 2 Вт</w:t>
            </w:r>
          </w:p>
        </w:tc>
      </w:tr>
      <w:tr w:rsidR="00C912A2" w:rsidRPr="00F456B8" w:rsidTr="00FE0203">
        <w:trPr>
          <w:trHeight w:hRule="exact" w:val="284"/>
        </w:trPr>
        <w:tc>
          <w:tcPr>
            <w:tcW w:w="7208" w:type="dxa"/>
            <w:vAlign w:val="center"/>
          </w:tcPr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Габаритные и присоединительные размеры</w:t>
            </w:r>
          </w:p>
        </w:tc>
        <w:tc>
          <w:tcPr>
            <w:tcW w:w="2835" w:type="dxa"/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приложение А</w:t>
            </w:r>
          </w:p>
        </w:tc>
      </w:tr>
      <w:tr w:rsidR="00C912A2" w:rsidRPr="00F456B8" w:rsidTr="00FE0203">
        <w:trPr>
          <w:trHeight w:hRule="exact" w:val="284"/>
        </w:trPr>
        <w:tc>
          <w:tcPr>
            <w:tcW w:w="7208" w:type="dxa"/>
            <w:vAlign w:val="center"/>
          </w:tcPr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Масса контроллера</w:t>
            </w:r>
          </w:p>
        </w:tc>
        <w:tc>
          <w:tcPr>
            <w:tcW w:w="2835" w:type="dxa"/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не более 1 кг</w:t>
            </w:r>
          </w:p>
        </w:tc>
      </w:tr>
      <w:tr w:rsidR="00C912A2" w:rsidRPr="00F456B8" w:rsidTr="00FE0203">
        <w:trPr>
          <w:trHeight w:hRule="exact" w:val="284"/>
        </w:trPr>
        <w:tc>
          <w:tcPr>
            <w:tcW w:w="7208" w:type="dxa"/>
            <w:tcBorders>
              <w:bottom w:val="single" w:sz="4" w:space="0" w:color="auto"/>
            </w:tcBorders>
            <w:vAlign w:val="center"/>
          </w:tcPr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Средняя наработка на отказ, часов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не менее 50000</w:t>
            </w:r>
          </w:p>
        </w:tc>
      </w:tr>
      <w:tr w:rsidR="00C912A2" w:rsidRPr="00F456B8" w:rsidTr="00FE0203">
        <w:trPr>
          <w:trHeight w:hRule="exact" w:val="284"/>
        </w:trPr>
        <w:tc>
          <w:tcPr>
            <w:tcW w:w="7208" w:type="dxa"/>
            <w:tcBorders>
              <w:bottom w:val="single" w:sz="4" w:space="0" w:color="auto"/>
            </w:tcBorders>
            <w:vAlign w:val="center"/>
          </w:tcPr>
          <w:p w:rsidR="00C912A2" w:rsidRPr="00F456B8" w:rsidRDefault="00C912A2" w:rsidP="00FE0203">
            <w:pPr>
              <w:ind w:right="-108" w:firstLine="1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Средний срок службы, лет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912A2" w:rsidRPr="00F456B8" w:rsidRDefault="00C912A2" w:rsidP="00FE0203">
            <w:pPr>
              <w:ind w:right="-108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не менее 10</w:t>
            </w:r>
          </w:p>
        </w:tc>
      </w:tr>
    </w:tbl>
    <w:p w:rsidR="00C912A2" w:rsidRDefault="00C912A2" w:rsidP="00F55C04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160789" w:rsidRDefault="00160789" w:rsidP="00160789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160789" w:rsidRPr="008817C4" w:rsidRDefault="00160789" w:rsidP="00160789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817C4">
        <w:rPr>
          <w:rFonts w:ascii="Arial" w:hAnsi="Arial" w:cs="Arial"/>
          <w:b/>
          <w:sz w:val="24"/>
          <w:szCs w:val="24"/>
        </w:rPr>
        <w:t>Характеристики шкафа управления регулированием</w:t>
      </w:r>
    </w:p>
    <w:p w:rsidR="00160789" w:rsidRPr="00F456B8" w:rsidRDefault="00160789" w:rsidP="00160789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160789" w:rsidRDefault="00160789" w:rsidP="0016078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Шкаф управления регулированием ШУР-11 на базе термоконтроллера Прамер-710-1 в комплекте с тепловой автоматикой (</w:t>
      </w:r>
      <w:r w:rsidR="00562CF9" w:rsidRPr="00562CF9">
        <w:rPr>
          <w:rFonts w:ascii="Arial" w:hAnsi="Arial" w:cs="Arial"/>
          <w:sz w:val="24"/>
          <w:szCs w:val="24"/>
        </w:rPr>
        <w:t>датчики температуры, исполнительные механизмы, реле, циркуляционный насос и др.</w:t>
      </w:r>
      <w:r>
        <w:rPr>
          <w:rFonts w:ascii="Arial" w:hAnsi="Arial" w:cs="Arial"/>
          <w:sz w:val="24"/>
          <w:szCs w:val="24"/>
        </w:rPr>
        <w:t xml:space="preserve">) с элементом автоматизированной системы диспетчеризации энергоресурсов САДКО (блок автоматический регистрационно-связной БАРС-02, являющийся элементом автоматизированной системы диспетчеризации энергоресурсов «САДКО») предназначен: </w:t>
      </w:r>
    </w:p>
    <w:p w:rsidR="00160789" w:rsidRDefault="00160789" w:rsidP="00C470AE">
      <w:pPr>
        <w:numPr>
          <w:ilvl w:val="0"/>
          <w:numId w:val="9"/>
        </w:numPr>
        <w:ind w:right="141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автоматизированного управления теплоснабжением жилых и производственных зданий и помещений; </w:t>
      </w:r>
    </w:p>
    <w:p w:rsidR="00160789" w:rsidRDefault="00160789" w:rsidP="00C470AE">
      <w:pPr>
        <w:numPr>
          <w:ilvl w:val="0"/>
          <w:numId w:val="9"/>
        </w:numPr>
        <w:ind w:right="141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поддержания в помещениях заданной температуры посредством регулирования подачи теплоносителя в систему отопления, с целью создания в отапливаемом объекте более комфортных условий и экономного расхода тепловой энергии;</w:t>
      </w:r>
    </w:p>
    <w:p w:rsidR="00BD20FB" w:rsidRDefault="00BD20FB" w:rsidP="00C470AE">
      <w:pPr>
        <w:numPr>
          <w:ilvl w:val="0"/>
          <w:numId w:val="9"/>
        </w:numPr>
        <w:ind w:right="141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</w:t>
      </w:r>
      <w:r w:rsidRPr="00BD20FB">
        <w:rPr>
          <w:rFonts w:ascii="Arial" w:hAnsi="Arial" w:cs="Arial"/>
          <w:sz w:val="24"/>
          <w:szCs w:val="24"/>
        </w:rPr>
        <w:t xml:space="preserve"> получ</w:t>
      </w:r>
      <w:r>
        <w:rPr>
          <w:rFonts w:ascii="Arial" w:hAnsi="Arial" w:cs="Arial"/>
          <w:sz w:val="24"/>
          <w:szCs w:val="24"/>
        </w:rPr>
        <w:t>ения</w:t>
      </w:r>
      <w:r w:rsidRPr="00BD20FB">
        <w:rPr>
          <w:rFonts w:ascii="Arial" w:hAnsi="Arial" w:cs="Arial"/>
          <w:sz w:val="24"/>
          <w:szCs w:val="24"/>
        </w:rPr>
        <w:t xml:space="preserve"> информаци</w:t>
      </w:r>
      <w:r>
        <w:rPr>
          <w:rFonts w:ascii="Arial" w:hAnsi="Arial" w:cs="Arial"/>
          <w:sz w:val="24"/>
          <w:szCs w:val="24"/>
        </w:rPr>
        <w:t>и с термоконтроллера</w:t>
      </w:r>
      <w:r w:rsidRPr="00BD20FB">
        <w:rPr>
          <w:rFonts w:ascii="Arial" w:hAnsi="Arial" w:cs="Arial"/>
          <w:sz w:val="24"/>
          <w:szCs w:val="24"/>
        </w:rPr>
        <w:t xml:space="preserve"> и измен</w:t>
      </w:r>
      <w:r>
        <w:rPr>
          <w:rFonts w:ascii="Arial" w:hAnsi="Arial" w:cs="Arial"/>
          <w:sz w:val="24"/>
          <w:szCs w:val="24"/>
        </w:rPr>
        <w:t>ения</w:t>
      </w:r>
      <w:r w:rsidRPr="00BD20FB">
        <w:rPr>
          <w:rFonts w:ascii="Arial" w:hAnsi="Arial" w:cs="Arial"/>
          <w:sz w:val="24"/>
          <w:szCs w:val="24"/>
        </w:rPr>
        <w:t xml:space="preserve"> его настро</w:t>
      </w:r>
      <w:r>
        <w:rPr>
          <w:rFonts w:ascii="Arial" w:hAnsi="Arial" w:cs="Arial"/>
          <w:sz w:val="24"/>
          <w:szCs w:val="24"/>
        </w:rPr>
        <w:t>е</w:t>
      </w:r>
      <w:r w:rsidRPr="00BD20FB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Pr="00BD20FB">
        <w:rPr>
          <w:rFonts w:ascii="Arial" w:hAnsi="Arial" w:cs="Arial"/>
          <w:sz w:val="24"/>
          <w:szCs w:val="24"/>
        </w:rPr>
        <w:t>с диспетчерского пункта</w:t>
      </w:r>
      <w:r>
        <w:rPr>
          <w:rFonts w:ascii="Arial" w:hAnsi="Arial" w:cs="Arial"/>
          <w:sz w:val="24"/>
          <w:szCs w:val="24"/>
        </w:rPr>
        <w:t xml:space="preserve"> (</w:t>
      </w:r>
      <w:r w:rsidRPr="00BD20FB">
        <w:rPr>
          <w:rFonts w:ascii="Arial" w:hAnsi="Arial" w:cs="Arial"/>
          <w:sz w:val="24"/>
          <w:szCs w:val="24"/>
        </w:rPr>
        <w:t>по цифровым каналам сотовой мобильной связи стандарта GSM 900/1800 в</w:t>
      </w:r>
      <w:r>
        <w:rPr>
          <w:rFonts w:ascii="Arial" w:hAnsi="Arial" w:cs="Arial"/>
          <w:sz w:val="24"/>
          <w:szCs w:val="24"/>
        </w:rPr>
        <w:t xml:space="preserve"> режиме GPRS и каналам Internet)</w:t>
      </w:r>
      <w:r w:rsidRPr="00BD20FB">
        <w:rPr>
          <w:rFonts w:ascii="Arial" w:hAnsi="Arial" w:cs="Arial"/>
          <w:sz w:val="24"/>
          <w:szCs w:val="24"/>
        </w:rPr>
        <w:t>.</w:t>
      </w:r>
    </w:p>
    <w:p w:rsidR="00160789" w:rsidRDefault="00160789" w:rsidP="0016078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Область применения – узлы регулирования потребления теплоносителя в водяных системах теплоснабжения.</w:t>
      </w:r>
    </w:p>
    <w:p w:rsidR="00160789" w:rsidRPr="00562CF9" w:rsidRDefault="00160789" w:rsidP="0016078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562CF9">
        <w:rPr>
          <w:rFonts w:ascii="Arial" w:hAnsi="Arial" w:cs="Arial"/>
          <w:sz w:val="24"/>
          <w:szCs w:val="24"/>
        </w:rPr>
        <w:t>При работе со шкафом ШУР также необходимо пользоваться эксплуатационной документацией на приборы, входящие в его состав.</w:t>
      </w:r>
    </w:p>
    <w:p w:rsidR="00160789" w:rsidRPr="00562CF9" w:rsidRDefault="00160789" w:rsidP="0016078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562CF9">
        <w:rPr>
          <w:rFonts w:ascii="Arial" w:hAnsi="Arial" w:cs="Arial"/>
          <w:sz w:val="24"/>
          <w:szCs w:val="24"/>
        </w:rPr>
        <w:t>Внешние подключения к шкафу ШУР необходимо выполнять в соответствии со схемой электрических соединений.</w:t>
      </w:r>
    </w:p>
    <w:p w:rsidR="00160789" w:rsidRPr="00562CF9" w:rsidRDefault="00160789" w:rsidP="0016078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562CF9">
        <w:rPr>
          <w:rFonts w:ascii="Arial" w:hAnsi="Arial" w:cs="Arial"/>
          <w:sz w:val="24"/>
          <w:szCs w:val="24"/>
        </w:rPr>
        <w:t>Исполнение шкафа по степени защиты соответствует коду IР54 по ГОСТ 14254.</w:t>
      </w:r>
    </w:p>
    <w:p w:rsidR="00C912A2" w:rsidRPr="00562CF9" w:rsidRDefault="00C912A2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160789" w:rsidRPr="00562CF9" w:rsidRDefault="00160789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54002" w:rsidRDefault="00854002" w:rsidP="005D0E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5D0E03" w:rsidRPr="00F456B8" w:rsidRDefault="005D0E03" w:rsidP="005D0E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2.2.2</w:t>
      </w:r>
      <w:r>
        <w:rPr>
          <w:rFonts w:ascii="Arial" w:hAnsi="Arial" w:cs="Arial"/>
          <w:b/>
          <w:sz w:val="24"/>
          <w:szCs w:val="24"/>
        </w:rPr>
        <w:tab/>
      </w:r>
      <w:r w:rsidR="00E00C71" w:rsidRPr="00F456B8">
        <w:rPr>
          <w:rFonts w:ascii="Arial" w:hAnsi="Arial" w:cs="Arial"/>
          <w:b/>
          <w:sz w:val="24"/>
          <w:szCs w:val="24"/>
        </w:rPr>
        <w:t>Характеристики</w:t>
      </w:r>
      <w:r w:rsidRPr="00F456B8">
        <w:rPr>
          <w:rFonts w:ascii="Arial" w:hAnsi="Arial" w:cs="Arial"/>
          <w:b/>
          <w:sz w:val="24"/>
          <w:szCs w:val="24"/>
        </w:rPr>
        <w:t xml:space="preserve"> регулирующего клапана</w:t>
      </w:r>
    </w:p>
    <w:p w:rsidR="005D0E03" w:rsidRPr="00F456B8" w:rsidRDefault="005D0E03" w:rsidP="005D0E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A15AC" w:rsidRPr="00854002" w:rsidRDefault="005A15AC" w:rsidP="005D0E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качестве исполнительного механизма для автоматического регулирования</w:t>
      </w:r>
      <w:r w:rsidRPr="005A15AC">
        <w:rPr>
          <w:rFonts w:ascii="Arial" w:hAnsi="Arial" w:cs="Arial"/>
          <w:sz w:val="24"/>
          <w:szCs w:val="24"/>
        </w:rPr>
        <w:t xml:space="preserve"> расхода </w:t>
      </w:r>
      <w:r>
        <w:rPr>
          <w:rFonts w:ascii="Arial" w:hAnsi="Arial" w:cs="Arial"/>
          <w:sz w:val="24"/>
          <w:szCs w:val="24"/>
        </w:rPr>
        <w:t xml:space="preserve">теплоносителя в узле погодного регулирования СО применен регулирующий клапан с электроприводом </w:t>
      </w:r>
      <w:r w:rsidR="00FA3BE8">
        <w:rPr>
          <w:rFonts w:ascii="Arial" w:hAnsi="Arial" w:cs="Arial"/>
          <w:sz w:val="24"/>
          <w:szCs w:val="24"/>
        </w:rPr>
        <w:t>КПСР 1-4</w:t>
      </w:r>
      <w:r w:rsidRPr="00E13E1D">
        <w:rPr>
          <w:rFonts w:ascii="Arial" w:hAnsi="Arial" w:cs="Arial"/>
          <w:sz w:val="24"/>
          <w:szCs w:val="24"/>
        </w:rPr>
        <w:t>0-</w:t>
      </w:r>
      <w:r w:rsidR="00FA3BE8">
        <w:rPr>
          <w:rFonts w:ascii="Arial" w:hAnsi="Arial" w:cs="Arial"/>
          <w:sz w:val="24"/>
          <w:szCs w:val="24"/>
        </w:rPr>
        <w:t>025-1.11</w:t>
      </w:r>
      <w:r w:rsidRPr="00854002">
        <w:rPr>
          <w:rFonts w:ascii="Arial" w:hAnsi="Arial" w:cs="Arial"/>
          <w:sz w:val="24"/>
          <w:szCs w:val="24"/>
        </w:rPr>
        <w:t>00-СЧ-1,6-150-У</w:t>
      </w:r>
      <w:r w:rsidR="006C2515" w:rsidRPr="00854002">
        <w:rPr>
          <w:rFonts w:ascii="Arial" w:hAnsi="Arial" w:cs="Arial"/>
          <w:sz w:val="24"/>
          <w:szCs w:val="24"/>
        </w:rPr>
        <w:t xml:space="preserve"> (КПСР с</w:t>
      </w:r>
      <w:r w:rsidR="00FA3BE8">
        <w:rPr>
          <w:rFonts w:ascii="Arial" w:hAnsi="Arial" w:cs="Arial"/>
          <w:sz w:val="24"/>
          <w:szCs w:val="24"/>
        </w:rPr>
        <w:t>ерии 100 с условным проходом Ду4</w:t>
      </w:r>
      <w:r w:rsidR="006C2515" w:rsidRPr="00854002">
        <w:rPr>
          <w:rFonts w:ascii="Arial" w:hAnsi="Arial" w:cs="Arial"/>
          <w:sz w:val="24"/>
          <w:szCs w:val="24"/>
        </w:rPr>
        <w:t>0 с условной пропускной способностью К</w:t>
      </w:r>
      <w:r w:rsidR="006C2515" w:rsidRPr="00854002">
        <w:rPr>
          <w:rFonts w:ascii="Arial" w:hAnsi="Arial" w:cs="Arial"/>
          <w:sz w:val="24"/>
          <w:szCs w:val="24"/>
          <w:lang w:val="en-US"/>
        </w:rPr>
        <w:t>vs</w:t>
      </w:r>
      <w:r w:rsidR="00FA3BE8">
        <w:rPr>
          <w:rFonts w:ascii="Arial" w:hAnsi="Arial" w:cs="Arial"/>
          <w:sz w:val="24"/>
          <w:szCs w:val="24"/>
        </w:rPr>
        <w:t>=25</w:t>
      </w:r>
      <w:r w:rsidR="006C2515" w:rsidRPr="00854002">
        <w:t xml:space="preserve"> </w:t>
      </w:r>
      <w:r w:rsidR="006C2515" w:rsidRPr="00854002">
        <w:rPr>
          <w:rFonts w:ascii="Arial" w:hAnsi="Arial" w:cs="Arial"/>
          <w:sz w:val="24"/>
          <w:szCs w:val="24"/>
        </w:rPr>
        <w:t>м</w:t>
      </w:r>
      <w:r w:rsidR="006C2515" w:rsidRPr="00854002">
        <w:rPr>
          <w:rFonts w:ascii="Arial" w:hAnsi="Arial" w:cs="Arial"/>
          <w:sz w:val="24"/>
          <w:szCs w:val="24"/>
          <w:vertAlign w:val="superscript"/>
        </w:rPr>
        <w:t>3</w:t>
      </w:r>
      <w:r w:rsidR="006C2515" w:rsidRPr="00854002">
        <w:rPr>
          <w:rFonts w:ascii="Arial" w:hAnsi="Arial" w:cs="Arial"/>
          <w:sz w:val="24"/>
          <w:szCs w:val="24"/>
        </w:rPr>
        <w:t xml:space="preserve">/ч с электроприводом </w:t>
      </w:r>
      <w:r w:rsidR="006C2515" w:rsidRPr="00854002">
        <w:rPr>
          <w:rFonts w:ascii="Arial" w:hAnsi="Arial" w:cs="Arial"/>
          <w:sz w:val="24"/>
          <w:szCs w:val="24"/>
          <w:lang w:val="en-US"/>
        </w:rPr>
        <w:t>Regada</w:t>
      </w:r>
      <w:r w:rsidR="006C2515" w:rsidRPr="00854002">
        <w:rPr>
          <w:rFonts w:ascii="Arial" w:hAnsi="Arial" w:cs="Arial"/>
          <w:sz w:val="24"/>
          <w:szCs w:val="24"/>
        </w:rPr>
        <w:t xml:space="preserve"> </w:t>
      </w:r>
      <w:r w:rsidR="006C2515" w:rsidRPr="00854002">
        <w:rPr>
          <w:rFonts w:ascii="Arial" w:hAnsi="Arial" w:cs="Arial"/>
          <w:bCs/>
          <w:sz w:val="24"/>
          <w:szCs w:val="24"/>
          <w:lang w:val="en-US"/>
        </w:rPr>
        <w:t>ST</w:t>
      </w:r>
      <w:r w:rsidR="00FA3BE8">
        <w:rPr>
          <w:rFonts w:ascii="Arial" w:hAnsi="Arial" w:cs="Arial"/>
          <w:bCs/>
          <w:sz w:val="24"/>
          <w:szCs w:val="24"/>
        </w:rPr>
        <w:t xml:space="preserve"> </w:t>
      </w:r>
      <w:r w:rsidR="00FA3BE8">
        <w:rPr>
          <w:rFonts w:ascii="Arial" w:hAnsi="Arial" w:cs="Arial"/>
          <w:bCs/>
          <w:sz w:val="24"/>
          <w:szCs w:val="24"/>
          <w:lang w:val="en-US"/>
        </w:rPr>
        <w:t>mini</w:t>
      </w:r>
      <w:r w:rsidR="006C2515" w:rsidRPr="00854002">
        <w:rPr>
          <w:rFonts w:ascii="Arial" w:hAnsi="Arial" w:cs="Arial"/>
          <w:bCs/>
          <w:sz w:val="24"/>
          <w:szCs w:val="24"/>
        </w:rPr>
        <w:t>).</w:t>
      </w:r>
    </w:p>
    <w:p w:rsidR="005D0E03" w:rsidRDefault="005D0E03" w:rsidP="005D0E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54002">
        <w:rPr>
          <w:rFonts w:ascii="Arial" w:hAnsi="Arial" w:cs="Arial"/>
          <w:sz w:val="24"/>
          <w:szCs w:val="24"/>
        </w:rPr>
        <w:t>Запорно-регулирующие седельные клапаны КПСР</w:t>
      </w:r>
      <w:r w:rsidRPr="00567034">
        <w:rPr>
          <w:rFonts w:ascii="Arial" w:hAnsi="Arial" w:cs="Arial"/>
          <w:sz w:val="24"/>
          <w:szCs w:val="24"/>
        </w:rPr>
        <w:t xml:space="preserve"> серии 100 с электрическим</w:t>
      </w:r>
      <w:r>
        <w:rPr>
          <w:rFonts w:ascii="Arial" w:hAnsi="Arial" w:cs="Arial"/>
          <w:sz w:val="24"/>
          <w:szCs w:val="24"/>
        </w:rPr>
        <w:t xml:space="preserve"> </w:t>
      </w:r>
      <w:r w:rsidRPr="00567034">
        <w:rPr>
          <w:rFonts w:ascii="Arial" w:hAnsi="Arial" w:cs="Arial"/>
          <w:sz w:val="24"/>
          <w:szCs w:val="24"/>
        </w:rPr>
        <w:t>исполнительным механизмом предназначены для и</w:t>
      </w:r>
      <w:r>
        <w:rPr>
          <w:rFonts w:ascii="Arial" w:hAnsi="Arial" w:cs="Arial"/>
          <w:sz w:val="24"/>
          <w:szCs w:val="24"/>
        </w:rPr>
        <w:t xml:space="preserve">зменения расхода рабочей среды, </w:t>
      </w:r>
      <w:r w:rsidRPr="00567034">
        <w:rPr>
          <w:rFonts w:ascii="Arial" w:hAnsi="Arial" w:cs="Arial"/>
          <w:sz w:val="24"/>
          <w:szCs w:val="24"/>
        </w:rPr>
        <w:t>протекающей по трубопроводу при давлении не более 1,6МПа и при температуре от +5 до+150 о С.</w:t>
      </w:r>
    </w:p>
    <w:p w:rsidR="005D0E03" w:rsidRPr="00567034" w:rsidRDefault="005D0E03" w:rsidP="005D0E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726736" w:rsidRPr="00854002" w:rsidRDefault="005D0E03" w:rsidP="005D0E03">
      <w:pPr>
        <w:ind w:right="141" w:firstLine="426"/>
        <w:jc w:val="left"/>
        <w:rPr>
          <w:rFonts w:ascii="Arial" w:hAnsi="Arial" w:cs="Arial"/>
          <w:iCs/>
          <w:sz w:val="24"/>
          <w:szCs w:val="24"/>
        </w:rPr>
      </w:pPr>
      <w:r w:rsidRPr="00854002">
        <w:rPr>
          <w:rFonts w:ascii="Arial" w:hAnsi="Arial" w:cs="Arial"/>
          <w:iCs/>
          <w:sz w:val="24"/>
          <w:szCs w:val="24"/>
        </w:rPr>
        <w:t xml:space="preserve">Технические </w:t>
      </w:r>
      <w:r w:rsidRPr="00854002">
        <w:rPr>
          <w:rFonts w:ascii="Arial" w:hAnsi="Arial" w:cs="Arial" w:hint="eastAsia"/>
          <w:iCs/>
          <w:sz w:val="24"/>
          <w:szCs w:val="24"/>
        </w:rPr>
        <w:t>характеристики</w:t>
      </w:r>
      <w:r w:rsidRPr="00854002">
        <w:rPr>
          <w:rFonts w:ascii="Arial" w:hAnsi="Arial" w:cs="Arial"/>
          <w:iCs/>
          <w:sz w:val="24"/>
          <w:szCs w:val="24"/>
        </w:rPr>
        <w:t xml:space="preserve"> клапана </w:t>
      </w:r>
      <w:r w:rsidR="00FA3BE8">
        <w:rPr>
          <w:rFonts w:ascii="Arial" w:hAnsi="Arial" w:cs="Arial"/>
          <w:sz w:val="24"/>
          <w:szCs w:val="24"/>
        </w:rPr>
        <w:t>КПСР 1-40-025-1.11</w:t>
      </w:r>
      <w:r w:rsidR="00726736" w:rsidRPr="00854002">
        <w:rPr>
          <w:rFonts w:ascii="Arial" w:hAnsi="Arial" w:cs="Arial"/>
          <w:sz w:val="24"/>
          <w:szCs w:val="24"/>
        </w:rPr>
        <w:t>00-СЧ-1,6-150-У</w:t>
      </w:r>
      <w:r w:rsidR="00854002" w:rsidRPr="00854002">
        <w:rPr>
          <w:rFonts w:ascii="Arial" w:hAnsi="Arial" w:cs="Arial"/>
          <w:sz w:val="24"/>
          <w:szCs w:val="24"/>
        </w:rPr>
        <w:t>:</w:t>
      </w:r>
    </w:p>
    <w:p w:rsidR="005D0E03" w:rsidRPr="00854002" w:rsidRDefault="005D0E03" w:rsidP="005D0E03">
      <w:pPr>
        <w:ind w:right="141" w:firstLine="426"/>
        <w:jc w:val="left"/>
        <w:rPr>
          <w:rFonts w:ascii="Arial" w:hAnsi="Arial" w:cs="Arial"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54"/>
        <w:gridCol w:w="2977"/>
      </w:tblGrid>
      <w:tr w:rsidR="005D0E03" w:rsidRPr="00854002" w:rsidTr="00854002">
        <w:trPr>
          <w:trHeight w:val="227"/>
        </w:trPr>
        <w:tc>
          <w:tcPr>
            <w:tcW w:w="7054" w:type="dxa"/>
            <w:shd w:val="clear" w:color="auto" w:fill="FFFFFF" w:themeFill="background1"/>
          </w:tcPr>
          <w:p w:rsidR="005D0E03" w:rsidRPr="00854002" w:rsidRDefault="005D0E03" w:rsidP="00FE0203">
            <w:pPr>
              <w:ind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54002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D0E03" w:rsidRPr="00854002" w:rsidRDefault="005D0E03" w:rsidP="00FE0203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4002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726736" w:rsidRPr="00854002" w:rsidTr="00854002">
        <w:trPr>
          <w:trHeight w:val="227"/>
        </w:trPr>
        <w:tc>
          <w:tcPr>
            <w:tcW w:w="7054" w:type="dxa"/>
            <w:shd w:val="clear" w:color="auto" w:fill="FFFFFF" w:themeFill="background1"/>
          </w:tcPr>
          <w:p w:rsidR="00726736" w:rsidRPr="00854002" w:rsidRDefault="00726736" w:rsidP="00510B91">
            <w:pPr>
              <w:ind w:right="-109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DN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26736" w:rsidRPr="00854002" w:rsidRDefault="00FA3BE8" w:rsidP="00510B91">
            <w:pPr>
              <w:ind w:left="-107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726736" w:rsidRPr="008540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="00726736" w:rsidRPr="00854002" w:rsidTr="00854002">
        <w:trPr>
          <w:trHeight w:val="227"/>
        </w:trPr>
        <w:tc>
          <w:tcPr>
            <w:tcW w:w="7054" w:type="dxa"/>
            <w:shd w:val="clear" w:color="auto" w:fill="FFFFFF" w:themeFill="background1"/>
          </w:tcPr>
          <w:p w:rsidR="00726736" w:rsidRPr="00854002" w:rsidRDefault="00726736" w:rsidP="00FE0203">
            <w:pPr>
              <w:ind w:right="-109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Условная пропускная способность Kv</w:t>
            </w:r>
            <w:r w:rsidRPr="00854002">
              <w:rPr>
                <w:rFonts w:ascii="Arial" w:hAnsi="Arial" w:cs="Arial"/>
                <w:bCs/>
                <w:sz w:val="24"/>
                <w:szCs w:val="24"/>
                <w:lang w:val="en-US"/>
              </w:rPr>
              <w:t>y</w:t>
            </w:r>
            <w:r w:rsidRPr="00854002">
              <w:rPr>
                <w:rFonts w:ascii="Arial" w:hAnsi="Arial" w:cs="Arial"/>
                <w:bCs/>
                <w:sz w:val="24"/>
                <w:szCs w:val="24"/>
              </w:rPr>
              <w:t>, 10% ±,</w:t>
            </w:r>
            <w:r w:rsidRPr="00854002">
              <w:rPr>
                <w:rFonts w:ascii="Arial" w:hAnsi="Arial" w:cs="Arial" w:hint="eastAsia"/>
                <w:bCs/>
                <w:sz w:val="24"/>
                <w:szCs w:val="24"/>
              </w:rPr>
              <w:t xml:space="preserve"> м</w:t>
            </w:r>
            <w:r w:rsidRPr="00854002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3</w:t>
            </w:r>
            <w:r w:rsidRPr="00854002">
              <w:rPr>
                <w:rFonts w:ascii="Arial" w:hAnsi="Arial" w:cs="Arial"/>
                <w:bCs/>
                <w:sz w:val="24"/>
                <w:szCs w:val="24"/>
              </w:rPr>
              <w:t>/</w:t>
            </w:r>
            <w:r w:rsidRPr="00854002">
              <w:rPr>
                <w:rFonts w:ascii="Arial" w:hAnsi="Arial" w:cs="Arial" w:hint="eastAsia"/>
                <w:bCs/>
                <w:sz w:val="24"/>
                <w:szCs w:val="24"/>
              </w:rPr>
              <w:t>ч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26736" w:rsidRPr="00854002" w:rsidRDefault="00FA3BE8" w:rsidP="005D0E03">
            <w:pPr>
              <w:ind w:right="-109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  <w:r w:rsidR="00726736" w:rsidRPr="00854002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46CC5" w:rsidRPr="00854002" w:rsidRDefault="00C46CC5" w:rsidP="005D0E03">
            <w:pPr>
              <w:ind w:right="-109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54002">
              <w:rPr>
                <w:rFonts w:ascii="Arial" w:hAnsi="Arial" w:cs="Arial"/>
                <w:bCs/>
                <w:sz w:val="16"/>
                <w:szCs w:val="16"/>
              </w:rPr>
              <w:t xml:space="preserve">(возможно изменение </w:t>
            </w:r>
            <w:r w:rsidRPr="00854002">
              <w:rPr>
                <w:rFonts w:ascii="Arial" w:hAnsi="Arial" w:cs="Arial"/>
                <w:bCs/>
                <w:sz w:val="16"/>
                <w:szCs w:val="16"/>
                <w:lang w:val="en-US"/>
              </w:rPr>
              <w:t>Kvy</w:t>
            </w:r>
            <w:r w:rsidRPr="00854002">
              <w:rPr>
                <w:rFonts w:ascii="Arial" w:hAnsi="Arial" w:cs="Arial"/>
                <w:bCs/>
                <w:sz w:val="16"/>
                <w:szCs w:val="16"/>
              </w:rPr>
              <w:t xml:space="preserve"> путем замены плунжера)</w:t>
            </w:r>
          </w:p>
        </w:tc>
      </w:tr>
      <w:tr w:rsidR="00726736" w:rsidRPr="00854002" w:rsidTr="00854002">
        <w:trPr>
          <w:trHeight w:val="227"/>
        </w:trPr>
        <w:tc>
          <w:tcPr>
            <w:tcW w:w="7054" w:type="dxa"/>
            <w:shd w:val="clear" w:color="auto" w:fill="FFFFFF" w:themeFill="background1"/>
          </w:tcPr>
          <w:p w:rsidR="00726736" w:rsidRPr="00854002" w:rsidRDefault="00726736" w:rsidP="00510B91">
            <w:pPr>
              <w:ind w:right="-109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 xml:space="preserve">Ход штока ±5%, </w:t>
            </w:r>
            <w:r w:rsidRPr="00854002">
              <w:rPr>
                <w:rFonts w:ascii="Arial" w:hAnsi="Arial" w:cs="Arial" w:hint="eastAsia"/>
                <w:bCs/>
                <w:sz w:val="24"/>
                <w:szCs w:val="24"/>
              </w:rPr>
              <w:t>мм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26736" w:rsidRPr="00854002" w:rsidRDefault="00FA3BE8" w:rsidP="00510B91">
            <w:pPr>
              <w:ind w:left="-107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22</w:t>
            </w:r>
          </w:p>
        </w:tc>
      </w:tr>
      <w:tr w:rsidR="00726736" w:rsidRPr="00854002" w:rsidTr="00854002">
        <w:trPr>
          <w:trHeight w:val="227"/>
        </w:trPr>
        <w:tc>
          <w:tcPr>
            <w:tcW w:w="7054" w:type="dxa"/>
            <w:shd w:val="clear" w:color="auto" w:fill="FFFFFF" w:themeFill="background1"/>
          </w:tcPr>
          <w:p w:rsidR="00726736" w:rsidRPr="00854002" w:rsidRDefault="00726736" w:rsidP="00510B91">
            <w:pPr>
              <w:ind w:right="-109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Строительная длина, не более, мм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26736" w:rsidRPr="00854002" w:rsidRDefault="00FA3BE8" w:rsidP="00510B91">
            <w:pPr>
              <w:ind w:left="-107" w:right="-108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200</w:t>
            </w:r>
          </w:p>
        </w:tc>
      </w:tr>
      <w:tr w:rsidR="00C46CC5" w:rsidRPr="00854002" w:rsidTr="00854002">
        <w:trPr>
          <w:trHeight w:val="227"/>
        </w:trPr>
        <w:tc>
          <w:tcPr>
            <w:tcW w:w="7054" w:type="dxa"/>
            <w:shd w:val="clear" w:color="auto" w:fill="FFFFFF" w:themeFill="background1"/>
          </w:tcPr>
          <w:p w:rsidR="00C46CC5" w:rsidRPr="00854002" w:rsidRDefault="00C46CC5" w:rsidP="00510B91">
            <w:pPr>
              <w:ind w:right="-109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Материал корпуса клапана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46CC5" w:rsidRPr="00854002" w:rsidRDefault="00C46CC5" w:rsidP="00510B91">
            <w:pPr>
              <w:ind w:left="-107" w:right="-108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серый чугун</w:t>
            </w:r>
          </w:p>
        </w:tc>
      </w:tr>
      <w:tr w:rsidR="00C46CC5" w:rsidRPr="00854002" w:rsidTr="00854002">
        <w:trPr>
          <w:trHeight w:val="227"/>
        </w:trPr>
        <w:tc>
          <w:tcPr>
            <w:tcW w:w="7054" w:type="dxa"/>
            <w:shd w:val="clear" w:color="auto" w:fill="FFFFFF" w:themeFill="background1"/>
          </w:tcPr>
          <w:p w:rsidR="00C46CC5" w:rsidRPr="00854002" w:rsidRDefault="00C46CC5" w:rsidP="00510B91">
            <w:pPr>
              <w:ind w:right="-109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Рабочее давление, Мпа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46CC5" w:rsidRPr="00854002" w:rsidRDefault="00C46CC5" w:rsidP="00510B91">
            <w:pPr>
              <w:ind w:left="-107" w:right="-108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1,6</w:t>
            </w:r>
          </w:p>
        </w:tc>
      </w:tr>
      <w:tr w:rsidR="00C46CC5" w:rsidRPr="00854002" w:rsidTr="00854002">
        <w:trPr>
          <w:trHeight w:val="227"/>
        </w:trPr>
        <w:tc>
          <w:tcPr>
            <w:tcW w:w="7054" w:type="dxa"/>
            <w:shd w:val="clear" w:color="auto" w:fill="FFFFFF" w:themeFill="background1"/>
          </w:tcPr>
          <w:p w:rsidR="00C46CC5" w:rsidRPr="00854002" w:rsidRDefault="00C46CC5" w:rsidP="00510B91">
            <w:pPr>
              <w:ind w:right="-109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 xml:space="preserve">Максимальная температура рабочей среды, </w:t>
            </w:r>
            <w:r w:rsidRPr="00854002">
              <w:rPr>
                <w:rFonts w:ascii="Arial" w:hAnsi="Arial" w:cs="Arial" w:hint="eastAsia"/>
                <w:bCs/>
                <w:sz w:val="24"/>
                <w:szCs w:val="24"/>
              </w:rPr>
              <w:t>°</w:t>
            </w:r>
            <w:r w:rsidRPr="00854002">
              <w:rPr>
                <w:rFonts w:ascii="Arial" w:hAnsi="Arial" w:cs="Arial"/>
                <w:bCs/>
                <w:sz w:val="24"/>
                <w:szCs w:val="24"/>
              </w:rPr>
              <w:t>C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46CC5" w:rsidRPr="00854002" w:rsidRDefault="00C46CC5" w:rsidP="00510B91">
            <w:pPr>
              <w:ind w:left="-107" w:right="-108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</w:tr>
      <w:tr w:rsidR="00C46CC5" w:rsidRPr="00854002" w:rsidTr="00854002">
        <w:trPr>
          <w:trHeight w:val="227"/>
        </w:trPr>
        <w:tc>
          <w:tcPr>
            <w:tcW w:w="7054" w:type="dxa"/>
            <w:shd w:val="clear" w:color="auto" w:fill="FFFFFF" w:themeFill="background1"/>
          </w:tcPr>
          <w:p w:rsidR="00C46CC5" w:rsidRPr="00854002" w:rsidRDefault="00C46CC5" w:rsidP="00510B91">
            <w:pPr>
              <w:ind w:right="-109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Тип присоединения к трубопроводу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C46CC5" w:rsidRPr="00854002" w:rsidRDefault="00C46CC5" w:rsidP="00510B91">
            <w:pPr>
              <w:ind w:left="-107" w:right="-108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фланцевое</w:t>
            </w:r>
          </w:p>
        </w:tc>
      </w:tr>
      <w:tr w:rsidR="000E3E93" w:rsidRPr="00854002" w:rsidTr="00854002">
        <w:trPr>
          <w:trHeight w:val="227"/>
        </w:trPr>
        <w:tc>
          <w:tcPr>
            <w:tcW w:w="7054" w:type="dxa"/>
            <w:shd w:val="clear" w:color="auto" w:fill="FFFFFF" w:themeFill="background1"/>
          </w:tcPr>
          <w:p w:rsidR="000E3E93" w:rsidRPr="00854002" w:rsidRDefault="000E3E93" w:rsidP="000E3E93">
            <w:pPr>
              <w:ind w:right="-109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Напряжение питания электропривода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E3E93" w:rsidRPr="00854002" w:rsidRDefault="000E3E93" w:rsidP="00510B91">
            <w:pPr>
              <w:ind w:left="-107" w:right="-108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230 V AC</w:t>
            </w:r>
          </w:p>
        </w:tc>
      </w:tr>
      <w:tr w:rsidR="000E3E93" w:rsidRPr="00854002" w:rsidTr="00854002">
        <w:trPr>
          <w:trHeight w:val="227"/>
        </w:trPr>
        <w:tc>
          <w:tcPr>
            <w:tcW w:w="7054" w:type="dxa"/>
            <w:shd w:val="clear" w:color="auto" w:fill="FFFFFF" w:themeFill="background1"/>
          </w:tcPr>
          <w:p w:rsidR="000E3E93" w:rsidRPr="00854002" w:rsidRDefault="000E3E93" w:rsidP="000E3E93">
            <w:pPr>
              <w:ind w:right="-109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Усилие, Н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E3E93" w:rsidRPr="00854002" w:rsidRDefault="000E3E93" w:rsidP="00510B91">
            <w:pPr>
              <w:ind w:left="-107" w:right="-108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4500</w:t>
            </w:r>
          </w:p>
        </w:tc>
      </w:tr>
      <w:tr w:rsidR="00854002" w:rsidRPr="00854002" w:rsidTr="00854002">
        <w:trPr>
          <w:trHeight w:val="227"/>
        </w:trPr>
        <w:tc>
          <w:tcPr>
            <w:tcW w:w="7054" w:type="dxa"/>
            <w:shd w:val="clear" w:color="auto" w:fill="FFFFFF" w:themeFill="background1"/>
          </w:tcPr>
          <w:p w:rsidR="00854002" w:rsidRPr="00854002" w:rsidRDefault="00854002" w:rsidP="00510B91">
            <w:pPr>
              <w:ind w:right="-108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Схема подключения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54002" w:rsidRPr="00A15460" w:rsidRDefault="00A15460" w:rsidP="00510B91">
            <w:pPr>
              <w:ind w:left="-108" w:right="-108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Z2</w:t>
            </w:r>
            <w:r>
              <w:rPr>
                <w:rFonts w:ascii="Arial" w:hAnsi="Arial" w:cs="Arial"/>
                <w:bCs/>
                <w:sz w:val="24"/>
                <w:szCs w:val="24"/>
              </w:rPr>
              <w:t>87</w:t>
            </w:r>
          </w:p>
        </w:tc>
      </w:tr>
      <w:tr w:rsidR="00854002" w:rsidRPr="00854002" w:rsidTr="00854002">
        <w:trPr>
          <w:trHeight w:val="227"/>
        </w:trPr>
        <w:tc>
          <w:tcPr>
            <w:tcW w:w="7054" w:type="dxa"/>
            <w:shd w:val="clear" w:color="auto" w:fill="FFFFFF" w:themeFill="background1"/>
          </w:tcPr>
          <w:p w:rsidR="00854002" w:rsidRPr="00854002" w:rsidRDefault="00854002" w:rsidP="00FE0203">
            <w:pPr>
              <w:ind w:right="-109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Масса клапана с приводом, не более, кг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54002" w:rsidRPr="00854002" w:rsidRDefault="002E4D59" w:rsidP="005D0E03">
            <w:pPr>
              <w:ind w:left="-107" w:right="-108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</w:tr>
      <w:tr w:rsidR="00854002" w:rsidRPr="00854002" w:rsidTr="00854002">
        <w:trPr>
          <w:trHeight w:val="227"/>
        </w:trPr>
        <w:tc>
          <w:tcPr>
            <w:tcW w:w="7054" w:type="dxa"/>
            <w:shd w:val="clear" w:color="auto" w:fill="FFFFFF" w:themeFill="background1"/>
          </w:tcPr>
          <w:p w:rsidR="00854002" w:rsidRPr="00854002" w:rsidRDefault="00854002" w:rsidP="00C46CC5">
            <w:pPr>
              <w:ind w:right="-109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54002">
              <w:rPr>
                <w:rFonts w:ascii="Arial" w:hAnsi="Arial" w:cs="Arial"/>
                <w:bCs/>
                <w:sz w:val="24"/>
                <w:szCs w:val="24"/>
              </w:rPr>
              <w:t>Высота клапана с приводом, не более, мм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54002" w:rsidRPr="00854002" w:rsidRDefault="002E4D59" w:rsidP="005D0E03">
            <w:pPr>
              <w:ind w:left="-107" w:right="-108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53</w:t>
            </w:r>
            <w:r w:rsidR="00854002" w:rsidRPr="0085400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</w:tbl>
    <w:p w:rsidR="005D0E03" w:rsidRPr="00854002" w:rsidRDefault="005D0E03" w:rsidP="005D0E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D0E03" w:rsidRPr="00854002" w:rsidRDefault="005D0E03" w:rsidP="005D0E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54002">
        <w:rPr>
          <w:rFonts w:ascii="Arial" w:hAnsi="Arial" w:cs="Arial"/>
          <w:sz w:val="24"/>
          <w:szCs w:val="24"/>
        </w:rPr>
        <w:t>Рабочая среда вода, водяной пар, воздух, неагрессивные и</w:t>
      </w:r>
      <w:r w:rsidR="00E76AC1" w:rsidRPr="00854002">
        <w:rPr>
          <w:rFonts w:ascii="Arial" w:hAnsi="Arial" w:cs="Arial"/>
          <w:sz w:val="24"/>
          <w:szCs w:val="24"/>
        </w:rPr>
        <w:t xml:space="preserve"> </w:t>
      </w:r>
      <w:r w:rsidRPr="00854002">
        <w:rPr>
          <w:rFonts w:ascii="Arial" w:hAnsi="Arial" w:cs="Arial"/>
          <w:sz w:val="24"/>
          <w:szCs w:val="24"/>
        </w:rPr>
        <w:t>нетоксичные газы (которые не могут вызвать каррозию корпуса и других</w:t>
      </w:r>
      <w:r w:rsidR="00E76AC1" w:rsidRPr="00854002">
        <w:rPr>
          <w:rFonts w:ascii="Arial" w:hAnsi="Arial" w:cs="Arial"/>
          <w:sz w:val="24"/>
          <w:szCs w:val="24"/>
        </w:rPr>
        <w:t xml:space="preserve"> </w:t>
      </w:r>
      <w:r w:rsidRPr="00854002">
        <w:rPr>
          <w:rFonts w:ascii="Arial" w:hAnsi="Arial" w:cs="Arial"/>
          <w:sz w:val="24"/>
          <w:szCs w:val="24"/>
        </w:rPr>
        <w:t>деталей клапана) .</w:t>
      </w:r>
    </w:p>
    <w:p w:rsidR="005D0E03" w:rsidRPr="00854002" w:rsidRDefault="005D0E03" w:rsidP="005D0E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54002">
        <w:rPr>
          <w:rFonts w:ascii="Arial" w:hAnsi="Arial" w:cs="Arial"/>
          <w:sz w:val="24"/>
          <w:szCs w:val="24"/>
        </w:rPr>
        <w:t>Окружающая среда - воздух:</w:t>
      </w:r>
    </w:p>
    <w:p w:rsidR="005D0E03" w:rsidRPr="00854002" w:rsidRDefault="005D0E03" w:rsidP="005D0E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54002">
        <w:rPr>
          <w:rFonts w:ascii="Arial" w:hAnsi="Arial" w:cs="Arial"/>
          <w:sz w:val="24"/>
          <w:szCs w:val="24"/>
        </w:rPr>
        <w:t xml:space="preserve">температура окружающей среды - от + 5 до +50 </w:t>
      </w:r>
      <w:r w:rsidR="00854002" w:rsidRPr="00854002">
        <w:rPr>
          <w:rFonts w:ascii="Arial" w:hAnsi="Arial" w:cs="Arial" w:hint="eastAsia"/>
          <w:bCs/>
          <w:sz w:val="24"/>
          <w:szCs w:val="24"/>
        </w:rPr>
        <w:t>°</w:t>
      </w:r>
      <w:r w:rsidR="00854002" w:rsidRPr="00854002">
        <w:rPr>
          <w:rFonts w:ascii="Arial" w:hAnsi="Arial" w:cs="Arial"/>
          <w:bCs/>
          <w:sz w:val="24"/>
          <w:szCs w:val="24"/>
        </w:rPr>
        <w:t>C</w:t>
      </w:r>
    </w:p>
    <w:p w:rsidR="005D0E03" w:rsidRPr="00854002" w:rsidRDefault="005D0E03" w:rsidP="005D0E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54002">
        <w:rPr>
          <w:rFonts w:ascii="Arial" w:hAnsi="Arial" w:cs="Arial"/>
          <w:sz w:val="24"/>
          <w:szCs w:val="24"/>
        </w:rPr>
        <w:t>относительная влажность - от 30 до 80 %</w:t>
      </w:r>
    </w:p>
    <w:p w:rsidR="005D0E03" w:rsidRDefault="005D0E03" w:rsidP="005D0E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54002">
        <w:rPr>
          <w:rFonts w:ascii="Arial" w:hAnsi="Arial" w:cs="Arial"/>
          <w:sz w:val="24"/>
          <w:szCs w:val="24"/>
        </w:rPr>
        <w:t>Средний срок службы изделия 8 лет.</w:t>
      </w:r>
    </w:p>
    <w:p w:rsidR="005D0E03" w:rsidRDefault="005D0E03" w:rsidP="005D0E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C6063D" w:rsidRDefault="00C6063D" w:rsidP="00C6063D">
      <w:pPr>
        <w:ind w:right="14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Схема подключения</w:t>
      </w:r>
      <w:r w:rsidR="00854002">
        <w:rPr>
          <w:rFonts w:ascii="Arial" w:hAnsi="Arial" w:cs="Arial"/>
          <w:sz w:val="24"/>
          <w:szCs w:val="24"/>
        </w:rPr>
        <w:t xml:space="preserve"> электропривода</w:t>
      </w:r>
    </w:p>
    <w:p w:rsidR="005D0E03" w:rsidRPr="00E842BC" w:rsidRDefault="00A15460" w:rsidP="005D0E03">
      <w:pPr>
        <w:ind w:right="14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937982" cy="1480423"/>
            <wp:effectExtent l="0" t="0" r="5715" b="5715"/>
            <wp:docPr id="2" name="Рисунок 2" descr="\\Promsrv4\спо\002_Проекты (ПСПД)\г. Можайск МО\2016г\ПСПД-0241-2016 проект БМР (СОШ Тропарево)\Схема подключения Z287 (Regada STmini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romsrv4\спо\002_Проекты (ПСПД)\г. Можайск МО\2016г\ПСПД-0241-2016 проект БМР (СОШ Тропарево)\Схема подключения Z287 (Regada STmini)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910" cy="1484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E03" w:rsidRDefault="005D0E03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1C4738" w:rsidRDefault="001C4738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C4738" w:rsidRPr="00F456B8" w:rsidRDefault="001C4738" w:rsidP="001C4738">
      <w:pPr>
        <w:tabs>
          <w:tab w:val="left" w:pos="1276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2.2.3</w:t>
      </w:r>
      <w:r>
        <w:rPr>
          <w:rFonts w:ascii="Arial" w:hAnsi="Arial" w:cs="Arial"/>
          <w:b/>
          <w:sz w:val="24"/>
          <w:szCs w:val="24"/>
        </w:rPr>
        <w:tab/>
      </w:r>
      <w:r w:rsidR="00E00C71" w:rsidRPr="00F456B8">
        <w:rPr>
          <w:rFonts w:ascii="Arial" w:hAnsi="Arial" w:cs="Arial"/>
          <w:b/>
          <w:sz w:val="24"/>
          <w:szCs w:val="24"/>
        </w:rPr>
        <w:t>Характеристики</w:t>
      </w:r>
      <w:r w:rsidRPr="00F456B8">
        <w:rPr>
          <w:rFonts w:ascii="Arial" w:hAnsi="Arial" w:cs="Arial"/>
          <w:b/>
          <w:sz w:val="24"/>
          <w:szCs w:val="24"/>
        </w:rPr>
        <w:t xml:space="preserve"> преобразователей</w:t>
      </w:r>
      <w:r w:rsidR="00955EA8">
        <w:rPr>
          <w:rFonts w:ascii="Arial" w:hAnsi="Arial" w:cs="Arial"/>
          <w:b/>
          <w:sz w:val="24"/>
          <w:szCs w:val="24"/>
        </w:rPr>
        <w:t xml:space="preserve"> температуры</w:t>
      </w:r>
    </w:p>
    <w:p w:rsidR="001C4738" w:rsidRPr="00F60270" w:rsidRDefault="001C4738" w:rsidP="001C4738">
      <w:pPr>
        <w:ind w:right="141" w:firstLine="426"/>
        <w:jc w:val="left"/>
        <w:rPr>
          <w:rFonts w:ascii="Arial" w:hAnsi="Arial" w:cs="Arial"/>
          <w:sz w:val="22"/>
          <w:szCs w:val="24"/>
        </w:rPr>
      </w:pPr>
    </w:p>
    <w:p w:rsidR="001C4738" w:rsidRPr="00F456B8" w:rsidRDefault="00955EA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качестве преобразователей температуры на </w:t>
      </w:r>
      <w:r w:rsidRPr="00F456B8">
        <w:rPr>
          <w:rFonts w:ascii="Arial" w:hAnsi="Arial" w:cs="Arial"/>
          <w:sz w:val="24"/>
          <w:szCs w:val="24"/>
        </w:rPr>
        <w:t>подающ</w:t>
      </w:r>
      <w:r>
        <w:rPr>
          <w:rFonts w:ascii="Arial" w:hAnsi="Arial" w:cs="Arial"/>
          <w:sz w:val="24"/>
          <w:szCs w:val="24"/>
        </w:rPr>
        <w:t>ем</w:t>
      </w:r>
      <w:r w:rsidRPr="00F456B8">
        <w:rPr>
          <w:rFonts w:ascii="Arial" w:hAnsi="Arial" w:cs="Arial"/>
          <w:sz w:val="24"/>
          <w:szCs w:val="24"/>
        </w:rPr>
        <w:t xml:space="preserve"> и обратн</w:t>
      </w:r>
      <w:r>
        <w:rPr>
          <w:rFonts w:ascii="Arial" w:hAnsi="Arial" w:cs="Arial"/>
          <w:sz w:val="24"/>
          <w:szCs w:val="24"/>
        </w:rPr>
        <w:t>ом</w:t>
      </w:r>
      <w:r w:rsidRPr="00F456B8">
        <w:rPr>
          <w:rFonts w:ascii="Arial" w:hAnsi="Arial" w:cs="Arial"/>
          <w:sz w:val="24"/>
          <w:szCs w:val="24"/>
        </w:rPr>
        <w:t xml:space="preserve"> трубопровод</w:t>
      </w:r>
      <w:r>
        <w:rPr>
          <w:rFonts w:ascii="Arial" w:hAnsi="Arial" w:cs="Arial"/>
          <w:sz w:val="24"/>
          <w:szCs w:val="24"/>
        </w:rPr>
        <w:t>ах СО применены т</w:t>
      </w:r>
      <w:r w:rsidR="001C4738">
        <w:rPr>
          <w:rFonts w:ascii="Arial" w:hAnsi="Arial" w:cs="Arial"/>
          <w:sz w:val="24"/>
          <w:szCs w:val="24"/>
        </w:rPr>
        <w:t>ермометр</w:t>
      </w:r>
      <w:r>
        <w:rPr>
          <w:rFonts w:ascii="Arial" w:hAnsi="Arial" w:cs="Arial"/>
          <w:sz w:val="24"/>
          <w:szCs w:val="24"/>
        </w:rPr>
        <w:t>ы</w:t>
      </w:r>
      <w:r w:rsidR="001C4738" w:rsidRPr="00F456B8">
        <w:rPr>
          <w:rFonts w:ascii="Arial" w:hAnsi="Arial" w:cs="Arial"/>
          <w:sz w:val="24"/>
          <w:szCs w:val="24"/>
        </w:rPr>
        <w:t xml:space="preserve"> сопротивления </w:t>
      </w:r>
      <w:r w:rsidR="001C4738">
        <w:rPr>
          <w:rFonts w:ascii="Arial" w:hAnsi="Arial" w:cs="Arial"/>
          <w:sz w:val="24"/>
          <w:szCs w:val="24"/>
        </w:rPr>
        <w:t>платиновы</w:t>
      </w:r>
      <w:r>
        <w:rPr>
          <w:rFonts w:ascii="Arial" w:hAnsi="Arial" w:cs="Arial"/>
          <w:sz w:val="24"/>
          <w:szCs w:val="24"/>
        </w:rPr>
        <w:t>е</w:t>
      </w:r>
      <w:r w:rsidR="001C4738">
        <w:rPr>
          <w:rFonts w:ascii="Arial" w:hAnsi="Arial" w:cs="Arial"/>
          <w:sz w:val="24"/>
          <w:szCs w:val="24"/>
        </w:rPr>
        <w:t xml:space="preserve"> </w:t>
      </w:r>
      <w:r w:rsidR="001C4738" w:rsidRPr="00F456B8">
        <w:rPr>
          <w:rFonts w:ascii="Arial" w:hAnsi="Arial" w:cs="Arial"/>
          <w:sz w:val="24"/>
          <w:szCs w:val="24"/>
        </w:rPr>
        <w:t>ТС-Б-</w:t>
      </w:r>
      <w:r w:rsidR="001C4738" w:rsidRPr="00F456B8">
        <w:rPr>
          <w:rFonts w:ascii="Arial" w:hAnsi="Arial" w:cs="Arial"/>
          <w:sz w:val="24"/>
          <w:szCs w:val="24"/>
          <w:lang w:val="en-US"/>
        </w:rPr>
        <w:t>Pt</w:t>
      </w:r>
      <w:r w:rsidR="001C4738" w:rsidRPr="00F456B8">
        <w:rPr>
          <w:rFonts w:ascii="Arial" w:hAnsi="Arial" w:cs="Arial"/>
          <w:sz w:val="24"/>
          <w:szCs w:val="24"/>
        </w:rPr>
        <w:t>100-</w:t>
      </w:r>
      <w:r w:rsidR="001C4738" w:rsidRPr="00F456B8">
        <w:rPr>
          <w:rFonts w:ascii="Arial" w:hAnsi="Arial" w:cs="Arial"/>
          <w:sz w:val="24"/>
          <w:szCs w:val="24"/>
          <w:lang w:val="en-US"/>
        </w:rPr>
        <w:t>A</w:t>
      </w:r>
      <w:r w:rsidR="001C4738" w:rsidRPr="00F456B8">
        <w:rPr>
          <w:rFonts w:ascii="Arial" w:hAnsi="Arial" w:cs="Arial"/>
          <w:sz w:val="24"/>
          <w:szCs w:val="24"/>
        </w:rPr>
        <w:t>-</w:t>
      </w:r>
      <w:r w:rsidR="001C4738" w:rsidRPr="00F456B8">
        <w:rPr>
          <w:rFonts w:ascii="Arial" w:hAnsi="Arial" w:cs="Arial"/>
          <w:sz w:val="24"/>
          <w:szCs w:val="24"/>
          <w:lang w:val="en-US"/>
        </w:rPr>
        <w:t>x</w:t>
      </w:r>
      <w:r w:rsidR="001C4738">
        <w:rPr>
          <w:rFonts w:ascii="Arial" w:hAnsi="Arial" w:cs="Arial"/>
          <w:sz w:val="24"/>
          <w:szCs w:val="24"/>
        </w:rPr>
        <w:t>4-П-2-100/4</w:t>
      </w:r>
      <w:r w:rsidR="001C4738" w:rsidRPr="00CB7697">
        <w:rPr>
          <w:rFonts w:ascii="Arial" w:hAnsi="Arial" w:cs="Arial"/>
          <w:sz w:val="24"/>
          <w:szCs w:val="24"/>
        </w:rPr>
        <w:t>-</w:t>
      </w:r>
      <w:r w:rsidR="001C4738" w:rsidRPr="00F456B8">
        <w:rPr>
          <w:rFonts w:ascii="Arial" w:hAnsi="Arial" w:cs="Arial"/>
          <w:sz w:val="24"/>
          <w:szCs w:val="24"/>
        </w:rPr>
        <w:t>Ж ТУ РБ 390184271.003 – 2003.</w:t>
      </w:r>
    </w:p>
    <w:p w:rsidR="001C4738" w:rsidRPr="00F456B8" w:rsidRDefault="001C473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Термопреобразователь сопротивления платиновый ТС-Б (далее ТС-Б), предназначен</w:t>
      </w:r>
      <w:r w:rsidRPr="00F456B8">
        <w:rPr>
          <w:rFonts w:ascii="Arial" w:hAnsi="Arial" w:cs="Arial"/>
          <w:sz w:val="24"/>
          <w:szCs w:val="24"/>
        </w:rPr>
        <w:t xml:space="preserve"> для измерения значений температур в подающем и обратном трубопроводах системы теплоснабжения.</w:t>
      </w:r>
    </w:p>
    <w:p w:rsidR="001C4738" w:rsidRPr="00F456B8" w:rsidRDefault="001C473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Изготовитель: ООО «Поинт» Витебская область, г. Полоцк, ул. Ткаченко 19, Республика Беларусь.</w:t>
      </w:r>
    </w:p>
    <w:p w:rsidR="001C4738" w:rsidRPr="00F456B8" w:rsidRDefault="001C473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Зарегистрирован в Государственном реестре средств измерения под №РБ 03 10 1827 08.</w:t>
      </w:r>
    </w:p>
    <w:p w:rsidR="001C4738" w:rsidRPr="00F456B8" w:rsidRDefault="001C473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 xml:space="preserve">Государственный реестр средств измерений России № </w:t>
      </w:r>
      <w:r w:rsidRPr="008F73BE">
        <w:rPr>
          <w:rFonts w:ascii="Arial" w:hAnsi="Arial" w:cs="Arial"/>
          <w:sz w:val="24"/>
          <w:szCs w:val="24"/>
        </w:rPr>
        <w:t>43096-15</w:t>
      </w:r>
      <w:r w:rsidRPr="00F456B8">
        <w:rPr>
          <w:rFonts w:ascii="Arial" w:hAnsi="Arial" w:cs="Arial"/>
          <w:sz w:val="24"/>
          <w:szCs w:val="24"/>
        </w:rPr>
        <w:t>.</w:t>
      </w:r>
    </w:p>
    <w:p w:rsidR="001C4738" w:rsidRPr="00F456B8" w:rsidRDefault="001C473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1C4738" w:rsidRPr="00F456B8" w:rsidRDefault="001C473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Основные технические характеристики ТС-Б: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1653"/>
        <w:gridCol w:w="3416"/>
      </w:tblGrid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Диапазон измеряемых температур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от 0 до 160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Номинальная статическая характеристика преобразования (НСХ)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Pt100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Класс допуска по ГОСТ 6651-94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А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Количество чувствительных элементов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 xml:space="preserve">Схема внутренних соединений 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Четырехпроводная (х4)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Вариант исполнения монтажной части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погружаемая (П)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Минимальная разность измеряемых температур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Диаметр монтажной части D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Тип элементов крепления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Исполнение клеммной колодки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Ж</w:t>
            </w:r>
          </w:p>
        </w:tc>
      </w:tr>
    </w:tbl>
    <w:p w:rsidR="001C4738" w:rsidRPr="00F456B8" w:rsidRDefault="001C473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1C4738" w:rsidRPr="00F456B8" w:rsidRDefault="001C473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Условия эксплуатации </w:t>
      </w:r>
      <w:r w:rsidRPr="00F456B8">
        <w:rPr>
          <w:rFonts w:ascii="Arial" w:hAnsi="Arial" w:cs="Arial"/>
          <w:sz w:val="24"/>
          <w:szCs w:val="24"/>
        </w:rPr>
        <w:t>ТС-Б:</w:t>
      </w:r>
    </w:p>
    <w:p w:rsidR="001C4738" w:rsidRPr="00F456B8" w:rsidRDefault="001C473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F456B8">
        <w:rPr>
          <w:rFonts w:ascii="Arial" w:hAnsi="Arial" w:cs="Arial"/>
          <w:sz w:val="24"/>
          <w:szCs w:val="24"/>
        </w:rPr>
        <w:t>ТС-Б устойчивы к воздействию температуры окружающего воздуха от минус 50 до плюс 50 °С, к воздействию влажности окружающего воздуха 95 % при 35 °С и более низких температурах (группа Д3 ГОСТ 12997).</w:t>
      </w:r>
    </w:p>
    <w:p w:rsidR="005D0E03" w:rsidRDefault="001C473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F456B8">
        <w:rPr>
          <w:rFonts w:ascii="Arial" w:hAnsi="Arial" w:cs="Arial"/>
          <w:sz w:val="24"/>
          <w:szCs w:val="24"/>
        </w:rPr>
        <w:t>ТС-Б устойчивы к воздействию синусоидальной вибрации в диапазоне частот от 10 до 55 Гц, с амплитудой смещения 0,35 мм, группа исполнения N2 ГОСТ 12997.</w:t>
      </w:r>
    </w:p>
    <w:p w:rsidR="00B31830" w:rsidRDefault="00B31830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1C4738" w:rsidRDefault="001C4738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9746B2" w:rsidRDefault="009746B2" w:rsidP="001C4738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1C4738" w:rsidRPr="00F456B8" w:rsidRDefault="00E00C71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2.2.4</w:t>
      </w:r>
      <w:r>
        <w:rPr>
          <w:rFonts w:ascii="Arial" w:hAnsi="Arial" w:cs="Arial"/>
          <w:b/>
          <w:sz w:val="24"/>
          <w:szCs w:val="24"/>
        </w:rPr>
        <w:tab/>
      </w:r>
      <w:r w:rsidRPr="00F456B8">
        <w:rPr>
          <w:rFonts w:ascii="Arial" w:hAnsi="Arial" w:cs="Arial"/>
          <w:b/>
          <w:sz w:val="24"/>
          <w:szCs w:val="24"/>
        </w:rPr>
        <w:t>Характеристики</w:t>
      </w:r>
      <w:r w:rsidR="001C4738" w:rsidRPr="00F456B8">
        <w:rPr>
          <w:rFonts w:ascii="Arial" w:hAnsi="Arial" w:cs="Arial"/>
          <w:b/>
          <w:sz w:val="24"/>
          <w:szCs w:val="24"/>
        </w:rPr>
        <w:t xml:space="preserve"> </w:t>
      </w:r>
      <w:r w:rsidR="00955EA8">
        <w:rPr>
          <w:rFonts w:ascii="Arial" w:hAnsi="Arial" w:cs="Arial"/>
          <w:b/>
          <w:sz w:val="24"/>
          <w:szCs w:val="24"/>
        </w:rPr>
        <w:t>преобразователя</w:t>
      </w:r>
      <w:r w:rsidR="001C4738" w:rsidRPr="00F456B8">
        <w:rPr>
          <w:rFonts w:ascii="Arial" w:hAnsi="Arial" w:cs="Arial"/>
          <w:b/>
          <w:sz w:val="24"/>
          <w:szCs w:val="24"/>
        </w:rPr>
        <w:t xml:space="preserve"> температуры окружающего воздуха</w:t>
      </w:r>
    </w:p>
    <w:p w:rsidR="001C4738" w:rsidRPr="00F456B8" w:rsidRDefault="001C473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1C4738" w:rsidRPr="00F456B8" w:rsidRDefault="00C2358B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качестве преобразователей температуры окружающего воздуха применены т</w:t>
      </w:r>
      <w:r w:rsidR="001C4738" w:rsidRPr="00F456B8">
        <w:rPr>
          <w:rFonts w:ascii="Arial" w:hAnsi="Arial" w:cs="Arial"/>
          <w:sz w:val="24"/>
          <w:szCs w:val="24"/>
        </w:rPr>
        <w:t>ермопреобразовател</w:t>
      </w:r>
      <w:r>
        <w:rPr>
          <w:rFonts w:ascii="Arial" w:hAnsi="Arial" w:cs="Arial"/>
          <w:sz w:val="24"/>
          <w:szCs w:val="24"/>
        </w:rPr>
        <w:t>и</w:t>
      </w:r>
      <w:r w:rsidR="001C4738" w:rsidRPr="00F456B8">
        <w:rPr>
          <w:rFonts w:ascii="Arial" w:hAnsi="Arial" w:cs="Arial"/>
          <w:sz w:val="24"/>
          <w:szCs w:val="24"/>
        </w:rPr>
        <w:t xml:space="preserve"> сопротивления ТС-Б</w:t>
      </w:r>
      <w:r w:rsidR="001C4738">
        <w:rPr>
          <w:rFonts w:ascii="Arial" w:hAnsi="Arial" w:cs="Arial"/>
          <w:sz w:val="24"/>
          <w:szCs w:val="24"/>
        </w:rPr>
        <w:t>-Pt100-А-х4-П-(от -50 до +80)-50/6</w:t>
      </w:r>
      <w:r w:rsidR="001C4738" w:rsidRPr="00F456B8">
        <w:rPr>
          <w:rFonts w:ascii="Arial" w:hAnsi="Arial" w:cs="Arial"/>
          <w:sz w:val="24"/>
          <w:szCs w:val="24"/>
        </w:rPr>
        <w:t>-И ТУ РБ 390184271.001 – 2003.</w:t>
      </w:r>
    </w:p>
    <w:p w:rsidR="001C4738" w:rsidRPr="00F456B8" w:rsidRDefault="001C473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Изготовитель: ООО «Поинт» Витебская область, г. Полоцк, ул. Ткаченко 19, Республика Беларусь.</w:t>
      </w:r>
    </w:p>
    <w:p w:rsidR="001C4738" w:rsidRPr="00F456B8" w:rsidRDefault="001C473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Зарегистрирован в Государственном реестре средств измерения под №РБ 03 10 1826 08.</w:t>
      </w:r>
    </w:p>
    <w:p w:rsidR="001C4738" w:rsidRPr="00F456B8" w:rsidRDefault="001C473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 xml:space="preserve">Государственный реестр средств измерений России № </w:t>
      </w:r>
      <w:r>
        <w:rPr>
          <w:rFonts w:ascii="Arial" w:hAnsi="Arial" w:cs="Arial"/>
          <w:sz w:val="24"/>
          <w:szCs w:val="24"/>
        </w:rPr>
        <w:t>61801</w:t>
      </w:r>
      <w:r w:rsidRPr="008F73BE">
        <w:rPr>
          <w:rFonts w:ascii="Arial" w:hAnsi="Arial" w:cs="Arial"/>
          <w:sz w:val="24"/>
          <w:szCs w:val="24"/>
        </w:rPr>
        <w:t>-15</w:t>
      </w:r>
      <w:r w:rsidRPr="00F456B8">
        <w:rPr>
          <w:rFonts w:ascii="Arial" w:hAnsi="Arial" w:cs="Arial"/>
          <w:sz w:val="24"/>
          <w:szCs w:val="24"/>
        </w:rPr>
        <w:t>.</w:t>
      </w:r>
    </w:p>
    <w:p w:rsidR="00E76AC1" w:rsidRDefault="00E76AC1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1C4738" w:rsidRDefault="001C473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Основные технические характеристики ТС-Б:</w:t>
      </w:r>
    </w:p>
    <w:p w:rsidR="00C2358B" w:rsidRPr="00F456B8" w:rsidRDefault="00C2358B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1653"/>
        <w:gridCol w:w="3416"/>
      </w:tblGrid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Диапазон измеряемых температур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от -50 до +80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Номинальная статическая характеристика преобразования (НСХ)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Pt100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Класс допуска по ГОСТ 6651-94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А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Количество чувствительных элементов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 xml:space="preserve">Схема внутренних соединений 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Четырехпроводная (х4)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Вариант исполнения монтажной части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погружаемая (П)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Длина монтажной части Lм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F456B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Диаметр монтажной части D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Тип элементов крепления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C4738" w:rsidRPr="00F456B8" w:rsidTr="00510B91">
        <w:trPr>
          <w:trHeight w:val="227"/>
        </w:trPr>
        <w:tc>
          <w:tcPr>
            <w:tcW w:w="5069" w:type="dxa"/>
          </w:tcPr>
          <w:p w:rsidR="001C4738" w:rsidRPr="00F456B8" w:rsidRDefault="001C473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Исполнение клеммной колодки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И</w:t>
            </w:r>
          </w:p>
          <w:p w:rsidR="001C4738" w:rsidRPr="00F456B8" w:rsidRDefault="001C4738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6856">
              <w:rPr>
                <w:rFonts w:ascii="Arial" w:hAnsi="Arial" w:cs="Arial"/>
                <w:sz w:val="20"/>
                <w:szCs w:val="24"/>
              </w:rPr>
              <w:t>(для крепления на стену)</w:t>
            </w:r>
          </w:p>
        </w:tc>
      </w:tr>
    </w:tbl>
    <w:p w:rsidR="001C4738" w:rsidRDefault="001C4738" w:rsidP="00E00C71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1C4738" w:rsidRDefault="001C4738" w:rsidP="001C4738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9746B2" w:rsidRDefault="009746B2" w:rsidP="00E00C71">
      <w:pPr>
        <w:tabs>
          <w:tab w:val="left" w:pos="1134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E00C71" w:rsidRPr="00F456B8" w:rsidRDefault="00E00C71" w:rsidP="00E00C71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2.2.5</w:t>
      </w:r>
      <w:r>
        <w:rPr>
          <w:rFonts w:ascii="Arial" w:hAnsi="Arial" w:cs="Arial"/>
          <w:b/>
          <w:sz w:val="24"/>
          <w:szCs w:val="24"/>
        </w:rPr>
        <w:tab/>
      </w:r>
      <w:r w:rsidRPr="00F456B8">
        <w:rPr>
          <w:rFonts w:ascii="Arial" w:hAnsi="Arial" w:cs="Arial"/>
          <w:b/>
          <w:sz w:val="24"/>
          <w:szCs w:val="24"/>
        </w:rPr>
        <w:t>Характеристики циркуляционного насоса</w:t>
      </w:r>
    </w:p>
    <w:p w:rsidR="00E00C71" w:rsidRDefault="00E00C71" w:rsidP="00E00C71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B12E2" w:rsidRDefault="008B12E2" w:rsidP="00E00C71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составе узла погодного регулирования применен трехскоростной циркуляционный насос </w:t>
      </w:r>
      <w:r w:rsidR="002E4D59">
        <w:rPr>
          <w:rFonts w:ascii="Arial" w:hAnsi="Arial" w:cs="Arial"/>
          <w:sz w:val="24"/>
          <w:szCs w:val="24"/>
        </w:rPr>
        <w:t>Wilo Top-S 40</w:t>
      </w:r>
      <w:r w:rsidRPr="00256695">
        <w:rPr>
          <w:rFonts w:ascii="Arial" w:hAnsi="Arial" w:cs="Arial"/>
          <w:sz w:val="24"/>
          <w:szCs w:val="24"/>
        </w:rPr>
        <w:t>/10 1~ PN10</w:t>
      </w:r>
      <w:r>
        <w:rPr>
          <w:rFonts w:ascii="Arial" w:hAnsi="Arial" w:cs="Arial"/>
          <w:sz w:val="24"/>
          <w:szCs w:val="24"/>
        </w:rPr>
        <w:t>.</w:t>
      </w:r>
    </w:p>
    <w:p w:rsidR="00E00C71" w:rsidRPr="003604E4" w:rsidRDefault="00E00C71" w:rsidP="00E00C71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Насос </w:t>
      </w:r>
      <w:r>
        <w:rPr>
          <w:rFonts w:ascii="Arial" w:hAnsi="Arial" w:cs="Arial"/>
          <w:sz w:val="24"/>
          <w:szCs w:val="24"/>
          <w:lang w:val="en-US"/>
        </w:rPr>
        <w:t>Wilo</w:t>
      </w:r>
      <w:r w:rsidRPr="007C636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TOP</w:t>
      </w:r>
      <w:r w:rsidRPr="007C636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S</w:t>
      </w:r>
      <w:r w:rsidRPr="00040181">
        <w:rPr>
          <w:rFonts w:ascii="Arial" w:hAnsi="Arial" w:cs="Arial"/>
          <w:sz w:val="24"/>
          <w:szCs w:val="24"/>
        </w:rPr>
        <w:t xml:space="preserve"> применяется для перекачивания жидкостей</w:t>
      </w:r>
      <w:r>
        <w:rPr>
          <w:rFonts w:ascii="Arial" w:hAnsi="Arial" w:cs="Arial"/>
          <w:sz w:val="24"/>
          <w:szCs w:val="24"/>
        </w:rPr>
        <w:t xml:space="preserve"> </w:t>
      </w:r>
      <w:r w:rsidRPr="00040181">
        <w:rPr>
          <w:rFonts w:ascii="Arial" w:hAnsi="Arial" w:cs="Arial"/>
          <w:sz w:val="24"/>
          <w:szCs w:val="24"/>
        </w:rPr>
        <w:t>в системах отоп</w:t>
      </w:r>
      <w:r>
        <w:rPr>
          <w:rFonts w:ascii="Arial" w:hAnsi="Arial" w:cs="Arial"/>
          <w:sz w:val="24"/>
          <w:szCs w:val="24"/>
        </w:rPr>
        <w:t>ления</w:t>
      </w:r>
      <w:r w:rsidRPr="00040181">
        <w:rPr>
          <w:rFonts w:ascii="Arial" w:hAnsi="Arial" w:cs="Arial"/>
          <w:sz w:val="24"/>
          <w:szCs w:val="24"/>
        </w:rPr>
        <w:t>.</w:t>
      </w:r>
    </w:p>
    <w:p w:rsidR="00E00C71" w:rsidRPr="00040181" w:rsidRDefault="00E00C71" w:rsidP="00E00C71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040181">
        <w:rPr>
          <w:rFonts w:ascii="Arial" w:hAnsi="Arial" w:cs="Arial"/>
          <w:sz w:val="24"/>
          <w:szCs w:val="24"/>
        </w:rPr>
        <w:t>Насос имеет мотор с мокрым ротором, в котором все вращающиеся детали обтекаются перекачиваемой жидкостью, которая смазывает вал ротора мотора.</w:t>
      </w:r>
    </w:p>
    <w:p w:rsidR="00E00C71" w:rsidRPr="00040181" w:rsidRDefault="00E00C71" w:rsidP="00E00C71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040181">
        <w:rPr>
          <w:rFonts w:ascii="Arial" w:hAnsi="Arial" w:cs="Arial"/>
          <w:sz w:val="24"/>
          <w:szCs w:val="24"/>
        </w:rPr>
        <w:t>Мотор имеет трехступенчатое переключение числа оборотов. Переключение на нужное число оборотов производится вручную, в зависимости от типа клемной колодки, поворотом переключателя или изменением положения штекера переключения.</w:t>
      </w:r>
    </w:p>
    <w:p w:rsidR="00E00C71" w:rsidRPr="00040181" w:rsidRDefault="00E00C71" w:rsidP="00E00C71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E00C71" w:rsidRPr="00F456B8" w:rsidRDefault="00E00C71" w:rsidP="00E00C71">
      <w:pPr>
        <w:ind w:right="141" w:firstLine="426"/>
        <w:jc w:val="left"/>
        <w:rPr>
          <w:rFonts w:ascii="Arial" w:hAnsi="Arial" w:cs="Arial"/>
          <w:iCs/>
          <w:sz w:val="24"/>
          <w:szCs w:val="24"/>
        </w:rPr>
      </w:pPr>
      <w:r w:rsidRPr="00F456B8">
        <w:rPr>
          <w:rFonts w:ascii="Arial" w:hAnsi="Arial" w:cs="Arial" w:hint="eastAsia"/>
          <w:iCs/>
          <w:sz w:val="24"/>
          <w:szCs w:val="24"/>
        </w:rPr>
        <w:t>Основные</w:t>
      </w:r>
      <w:r w:rsidRPr="00040181">
        <w:rPr>
          <w:rFonts w:ascii="Arial" w:hAnsi="Arial" w:cs="Arial"/>
          <w:iCs/>
          <w:sz w:val="24"/>
          <w:szCs w:val="24"/>
        </w:rPr>
        <w:t xml:space="preserve"> </w:t>
      </w:r>
      <w:r w:rsidRPr="00F456B8">
        <w:rPr>
          <w:rFonts w:ascii="Arial" w:hAnsi="Arial" w:cs="Arial" w:hint="eastAsia"/>
          <w:iCs/>
          <w:sz w:val="24"/>
          <w:szCs w:val="24"/>
        </w:rPr>
        <w:t>характеристики</w:t>
      </w:r>
      <w:r w:rsidRPr="00040181">
        <w:rPr>
          <w:rFonts w:ascii="Arial" w:hAnsi="Arial" w:cs="Arial"/>
          <w:iCs/>
          <w:sz w:val="24"/>
          <w:szCs w:val="24"/>
        </w:rPr>
        <w:t xml:space="preserve"> </w:t>
      </w:r>
      <w:r w:rsidRPr="00F456B8">
        <w:rPr>
          <w:rFonts w:ascii="Arial" w:hAnsi="Arial" w:cs="Arial"/>
          <w:sz w:val="24"/>
          <w:szCs w:val="24"/>
        </w:rPr>
        <w:t>насоса</w:t>
      </w:r>
      <w:r w:rsidRPr="0004018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Wilo</w:t>
      </w:r>
      <w:r w:rsidRPr="007C636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TOP</w:t>
      </w:r>
      <w:r w:rsidRPr="007C6360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S</w:t>
      </w:r>
      <w:r w:rsidRPr="00F456B8">
        <w:rPr>
          <w:rFonts w:ascii="Arial" w:hAnsi="Arial" w:cs="Arial"/>
          <w:iCs/>
          <w:sz w:val="24"/>
          <w:szCs w:val="24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54"/>
        <w:gridCol w:w="2977"/>
      </w:tblGrid>
      <w:tr w:rsidR="00E00C71" w:rsidRPr="00F456B8" w:rsidTr="00510B91">
        <w:trPr>
          <w:trHeight w:val="227"/>
        </w:trPr>
        <w:tc>
          <w:tcPr>
            <w:tcW w:w="7054" w:type="dxa"/>
          </w:tcPr>
          <w:p w:rsidR="00E00C71" w:rsidRPr="00F456B8" w:rsidRDefault="00E00C71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00C71" w:rsidRPr="00F456B8" w:rsidRDefault="00E00C71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E00C71" w:rsidRPr="00F456B8" w:rsidTr="00510B91">
        <w:trPr>
          <w:trHeight w:val="227"/>
        </w:trPr>
        <w:tc>
          <w:tcPr>
            <w:tcW w:w="7054" w:type="dxa"/>
          </w:tcPr>
          <w:p w:rsidR="00E00C71" w:rsidRPr="00F456B8" w:rsidRDefault="00E00C71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Количество скоростей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00C71" w:rsidRPr="00F456B8" w:rsidRDefault="00E00C71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E00C71" w:rsidRPr="00F456B8" w:rsidTr="00510B91">
        <w:trPr>
          <w:trHeight w:val="227"/>
        </w:trPr>
        <w:tc>
          <w:tcPr>
            <w:tcW w:w="7054" w:type="dxa"/>
          </w:tcPr>
          <w:p w:rsidR="00E00C71" w:rsidRPr="00F456B8" w:rsidRDefault="00E00C71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 xml:space="preserve">Материал </w:t>
            </w:r>
          </w:p>
          <w:p w:rsidR="00E00C71" w:rsidRDefault="00E00C71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Корпус насоса</w:t>
            </w:r>
          </w:p>
          <w:p w:rsidR="00E00C71" w:rsidRDefault="00453A21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Рабочее колесо</w:t>
            </w:r>
          </w:p>
          <w:p w:rsidR="00E00C71" w:rsidRDefault="00E00C71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Вал</w:t>
            </w:r>
          </w:p>
          <w:p w:rsidR="00E00C71" w:rsidRPr="00040181" w:rsidRDefault="00E00C71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Подшипник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00C71" w:rsidRPr="00F456B8" w:rsidRDefault="00E00C71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00C71" w:rsidRPr="00522F04" w:rsidRDefault="00522F04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GG</w:t>
            </w:r>
            <w:r w:rsidRPr="00522F04">
              <w:rPr>
                <w:rFonts w:ascii="Arial" w:hAnsi="Arial" w:cs="Arial"/>
                <w:sz w:val="24"/>
                <w:szCs w:val="24"/>
              </w:rPr>
              <w:t>25</w:t>
            </w:r>
          </w:p>
          <w:p w:rsidR="00E00C71" w:rsidRPr="005541C7" w:rsidRDefault="00E00C71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Пластик</w:t>
            </w:r>
          </w:p>
          <w:p w:rsidR="00E00C71" w:rsidRDefault="00E00C71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Нержавеющая сталь</w:t>
            </w:r>
          </w:p>
          <w:p w:rsidR="00E00C71" w:rsidRPr="00F456B8" w:rsidRDefault="00E00C71" w:rsidP="00522F04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Металлогра</w:t>
            </w:r>
            <w:r w:rsidR="00522F04">
              <w:rPr>
                <w:rFonts w:ascii="Arial" w:hAnsi="Arial" w:cs="Arial"/>
                <w:sz w:val="24"/>
                <w:szCs w:val="24"/>
              </w:rPr>
              <w:t>ф</w:t>
            </w:r>
            <w:r>
              <w:rPr>
                <w:rFonts w:ascii="Arial" w:hAnsi="Arial" w:cs="Arial"/>
                <w:sz w:val="24"/>
                <w:szCs w:val="24"/>
              </w:rPr>
              <w:t>ит</w:t>
            </w:r>
          </w:p>
        </w:tc>
      </w:tr>
      <w:tr w:rsidR="00E00C71" w:rsidRPr="00F456B8" w:rsidTr="00510B91">
        <w:trPr>
          <w:trHeight w:val="227"/>
        </w:trPr>
        <w:tc>
          <w:tcPr>
            <w:tcW w:w="7054" w:type="dxa"/>
          </w:tcPr>
          <w:p w:rsidR="00E00C71" w:rsidRPr="00F456B8" w:rsidRDefault="00E00C71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Рабочая жидкость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00C71" w:rsidRPr="00F456B8" w:rsidRDefault="00522F04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вода</w:t>
            </w:r>
          </w:p>
        </w:tc>
      </w:tr>
      <w:tr w:rsidR="00522F04" w:rsidRPr="00F456B8" w:rsidTr="00510B91">
        <w:trPr>
          <w:trHeight w:val="227"/>
        </w:trPr>
        <w:tc>
          <w:tcPr>
            <w:tcW w:w="7054" w:type="dxa"/>
          </w:tcPr>
          <w:p w:rsidR="00522F04" w:rsidRPr="00F456B8" w:rsidRDefault="00522F04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Диапазон температур жидкости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22F04" w:rsidRPr="00F456B8" w:rsidRDefault="00522F04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F456B8">
              <w:rPr>
                <w:rFonts w:ascii="Arial" w:hAnsi="Arial" w:cs="Arial"/>
                <w:sz w:val="24"/>
                <w:szCs w:val="24"/>
              </w:rPr>
              <w:t>0 .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456B8">
              <w:rPr>
                <w:rFonts w:ascii="Arial" w:hAnsi="Arial" w:cs="Arial"/>
                <w:sz w:val="24"/>
                <w:szCs w:val="24"/>
              </w:rPr>
              <w:t>. 1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F456B8">
              <w:rPr>
                <w:rFonts w:ascii="Arial" w:hAnsi="Arial" w:cs="Arial"/>
                <w:sz w:val="24"/>
                <w:szCs w:val="24"/>
              </w:rPr>
              <w:t>0 °C</w:t>
            </w:r>
          </w:p>
        </w:tc>
      </w:tr>
      <w:tr w:rsidR="00522F04" w:rsidRPr="00F456B8" w:rsidTr="00510B91">
        <w:trPr>
          <w:trHeight w:val="227"/>
        </w:trPr>
        <w:tc>
          <w:tcPr>
            <w:tcW w:w="7054" w:type="dxa"/>
          </w:tcPr>
          <w:p w:rsidR="00522F04" w:rsidRPr="00E15A0B" w:rsidRDefault="00522F04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5A0B">
              <w:rPr>
                <w:rFonts w:ascii="Arial" w:hAnsi="Arial" w:cs="Arial"/>
                <w:sz w:val="24"/>
                <w:szCs w:val="24"/>
              </w:rPr>
              <w:t>Диапазон температуры окружающей среды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22F04" w:rsidRPr="00E15A0B" w:rsidRDefault="00522F04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A0B">
              <w:rPr>
                <w:rFonts w:ascii="Arial" w:hAnsi="Arial" w:cs="Arial"/>
                <w:sz w:val="24"/>
                <w:szCs w:val="24"/>
              </w:rPr>
              <w:t>0 ... 40 °C</w:t>
            </w:r>
          </w:p>
        </w:tc>
      </w:tr>
      <w:tr w:rsidR="00522F04" w:rsidRPr="00F456B8" w:rsidTr="00510B91">
        <w:trPr>
          <w:trHeight w:val="227"/>
        </w:trPr>
        <w:tc>
          <w:tcPr>
            <w:tcW w:w="7054" w:type="dxa"/>
          </w:tcPr>
          <w:p w:rsidR="00522F04" w:rsidRPr="00E15A0B" w:rsidRDefault="00522F04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5A0B">
              <w:rPr>
                <w:rFonts w:ascii="Arial" w:hAnsi="Arial" w:cs="Arial"/>
                <w:sz w:val="24"/>
                <w:szCs w:val="24"/>
              </w:rPr>
              <w:t>Макс. рабочее давление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22F04" w:rsidRPr="00522F04" w:rsidRDefault="00522F04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PN10</w:t>
            </w:r>
          </w:p>
        </w:tc>
      </w:tr>
      <w:tr w:rsidR="00522F04" w:rsidRPr="00F456B8" w:rsidTr="00510B91">
        <w:trPr>
          <w:trHeight w:val="227"/>
        </w:trPr>
        <w:tc>
          <w:tcPr>
            <w:tcW w:w="7054" w:type="dxa"/>
          </w:tcPr>
          <w:p w:rsidR="00522F04" w:rsidRPr="00E15A0B" w:rsidRDefault="00522F04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5A0B">
              <w:rPr>
                <w:rFonts w:ascii="Arial" w:hAnsi="Arial" w:cs="Arial"/>
                <w:sz w:val="24"/>
                <w:szCs w:val="24"/>
              </w:rPr>
              <w:t>Стандартный фланец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22F04" w:rsidRPr="00522F04" w:rsidRDefault="00522F04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DIN</w:t>
            </w:r>
          </w:p>
        </w:tc>
      </w:tr>
      <w:tr w:rsidR="00522F04" w:rsidRPr="00F456B8" w:rsidTr="00510B91">
        <w:trPr>
          <w:trHeight w:val="227"/>
        </w:trPr>
        <w:tc>
          <w:tcPr>
            <w:tcW w:w="7054" w:type="dxa"/>
          </w:tcPr>
          <w:p w:rsidR="00522F04" w:rsidRPr="00E15A0B" w:rsidRDefault="00522F04" w:rsidP="00510B91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5A0B">
              <w:rPr>
                <w:rFonts w:ascii="Arial" w:hAnsi="Arial" w:cs="Arial"/>
                <w:sz w:val="24"/>
                <w:szCs w:val="24"/>
              </w:rPr>
              <w:t>Соединение труб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22F04" w:rsidRPr="00E15A0B" w:rsidRDefault="00522F04" w:rsidP="00522F04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A0B">
              <w:rPr>
                <w:rFonts w:ascii="Arial" w:hAnsi="Arial" w:cs="Arial"/>
                <w:sz w:val="24"/>
                <w:szCs w:val="24"/>
              </w:rPr>
              <w:t xml:space="preserve">DN </w:t>
            </w:r>
            <w:r w:rsidR="002E4D59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522F04" w:rsidRPr="00F456B8" w:rsidTr="00510B91">
        <w:trPr>
          <w:trHeight w:val="227"/>
        </w:trPr>
        <w:tc>
          <w:tcPr>
            <w:tcW w:w="7054" w:type="dxa"/>
          </w:tcPr>
          <w:p w:rsidR="00522F04" w:rsidRPr="00E15A0B" w:rsidRDefault="00522F04" w:rsidP="00510B91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5A0B">
              <w:rPr>
                <w:rFonts w:ascii="Arial" w:hAnsi="Arial" w:cs="Arial"/>
                <w:sz w:val="24"/>
                <w:szCs w:val="24"/>
              </w:rPr>
              <w:t>Промышленная частота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22F04" w:rsidRPr="00E15A0B" w:rsidRDefault="00522F04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5A0B">
              <w:rPr>
                <w:rFonts w:ascii="Arial" w:hAnsi="Arial" w:cs="Arial"/>
                <w:sz w:val="24"/>
                <w:szCs w:val="24"/>
              </w:rPr>
              <w:t>50 Hz</w:t>
            </w:r>
          </w:p>
        </w:tc>
      </w:tr>
      <w:tr w:rsidR="00522F04" w:rsidRPr="00F456B8" w:rsidTr="00510B91">
        <w:trPr>
          <w:trHeight w:val="227"/>
        </w:trPr>
        <w:tc>
          <w:tcPr>
            <w:tcW w:w="7054" w:type="dxa"/>
          </w:tcPr>
          <w:p w:rsidR="00522F04" w:rsidRPr="00E15A0B" w:rsidRDefault="00522F04" w:rsidP="00510B91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5A0B">
              <w:rPr>
                <w:rFonts w:ascii="Arial" w:hAnsi="Arial" w:cs="Arial"/>
                <w:sz w:val="24"/>
                <w:szCs w:val="24"/>
              </w:rPr>
              <w:t>Номинальное напряжение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22F04" w:rsidRPr="00E15A0B" w:rsidRDefault="00522F04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x 230</w:t>
            </w:r>
            <w:r w:rsidRPr="00E15A0B">
              <w:rPr>
                <w:rFonts w:ascii="Arial" w:hAnsi="Arial" w:cs="Arial"/>
                <w:sz w:val="24"/>
                <w:szCs w:val="24"/>
              </w:rPr>
              <w:t xml:space="preserve"> V</w:t>
            </w:r>
          </w:p>
        </w:tc>
      </w:tr>
      <w:tr w:rsidR="00522F04" w:rsidRPr="00F456B8" w:rsidTr="00510B91">
        <w:trPr>
          <w:trHeight w:val="227"/>
        </w:trPr>
        <w:tc>
          <w:tcPr>
            <w:tcW w:w="7054" w:type="dxa"/>
          </w:tcPr>
          <w:p w:rsidR="00522F04" w:rsidRPr="00E15A0B" w:rsidRDefault="00522F04" w:rsidP="00510B91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5A0B">
              <w:rPr>
                <w:rFonts w:ascii="Arial" w:hAnsi="Arial" w:cs="Arial"/>
                <w:sz w:val="24"/>
                <w:szCs w:val="24"/>
              </w:rPr>
              <w:t xml:space="preserve">Класс защиты 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22F04" w:rsidRPr="00815A90" w:rsidRDefault="00522F04" w:rsidP="00522F04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IP X4D</w:t>
            </w:r>
          </w:p>
        </w:tc>
      </w:tr>
      <w:tr w:rsidR="00522F04" w:rsidRPr="00F456B8" w:rsidTr="00510B91">
        <w:trPr>
          <w:trHeight w:val="227"/>
        </w:trPr>
        <w:tc>
          <w:tcPr>
            <w:tcW w:w="7054" w:type="dxa"/>
          </w:tcPr>
          <w:p w:rsidR="00522F04" w:rsidRPr="00897970" w:rsidRDefault="00522F04" w:rsidP="00510B91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Вес</w:t>
            </w:r>
            <w:r w:rsidR="00897970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97970">
              <w:rPr>
                <w:rFonts w:ascii="Arial" w:hAnsi="Arial" w:cs="Arial"/>
                <w:sz w:val="24"/>
                <w:szCs w:val="24"/>
              </w:rPr>
              <w:t xml:space="preserve"> кг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22F04" w:rsidRPr="00897970" w:rsidRDefault="002E4D59" w:rsidP="00897970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14</w:t>
            </w:r>
          </w:p>
        </w:tc>
      </w:tr>
    </w:tbl>
    <w:p w:rsidR="00B31830" w:rsidRDefault="00B31830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22F04" w:rsidRDefault="00522F04" w:rsidP="009746B2">
      <w:pPr>
        <w:ind w:right="141" w:firstLine="426"/>
        <w:jc w:val="center"/>
        <w:rPr>
          <w:rFonts w:ascii="Arial" w:hAnsi="Arial" w:cs="Arial"/>
          <w:sz w:val="24"/>
          <w:szCs w:val="24"/>
        </w:rPr>
      </w:pPr>
    </w:p>
    <w:p w:rsidR="009819DE" w:rsidRDefault="009819DE" w:rsidP="00897970">
      <w:pPr>
        <w:ind w:right="141" w:firstLine="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897970" w:rsidRPr="009C3607" w:rsidRDefault="00897970" w:rsidP="00897970">
      <w:pPr>
        <w:ind w:right="141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2.2.6</w:t>
      </w:r>
      <w:r>
        <w:rPr>
          <w:rFonts w:ascii="Arial" w:hAnsi="Arial" w:cs="Arial"/>
          <w:b/>
          <w:sz w:val="24"/>
          <w:szCs w:val="24"/>
        </w:rPr>
        <w:tab/>
        <w:t xml:space="preserve">Характеристики датчика защиты </w:t>
      </w:r>
      <w:r w:rsidRPr="00897970">
        <w:rPr>
          <w:rFonts w:ascii="Arial" w:hAnsi="Arial" w:cs="Arial"/>
          <w:b/>
          <w:sz w:val="24"/>
          <w:szCs w:val="24"/>
        </w:rPr>
        <w:t>насоса от сухого хода</w:t>
      </w:r>
    </w:p>
    <w:p w:rsidR="00897970" w:rsidRDefault="00897970" w:rsidP="00897970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897970" w:rsidRPr="008817C4" w:rsidRDefault="00897970" w:rsidP="00897970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9E6E76">
        <w:rPr>
          <w:rFonts w:ascii="Arial" w:hAnsi="Arial" w:cs="Arial"/>
          <w:sz w:val="24"/>
          <w:szCs w:val="24"/>
        </w:rPr>
        <w:t>Для защиты насоса от сухого хода применяем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Pr="008817C4">
        <w:rPr>
          <w:rFonts w:ascii="Arial" w:hAnsi="Arial" w:cs="Arial"/>
          <w:sz w:val="24"/>
          <w:szCs w:val="24"/>
        </w:rPr>
        <w:t>еле давления РД-2Р.</w:t>
      </w:r>
    </w:p>
    <w:p w:rsidR="00897970" w:rsidRPr="008817C4" w:rsidRDefault="00897970" w:rsidP="00897970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Pr="008817C4">
        <w:rPr>
          <w:rFonts w:ascii="Arial" w:hAnsi="Arial" w:cs="Arial"/>
          <w:sz w:val="24"/>
          <w:szCs w:val="24"/>
        </w:rPr>
        <w:t xml:space="preserve">еле давления </w:t>
      </w:r>
      <w:r>
        <w:rPr>
          <w:rFonts w:ascii="Arial" w:hAnsi="Arial" w:cs="Arial"/>
          <w:sz w:val="24"/>
          <w:szCs w:val="24"/>
        </w:rPr>
        <w:t>п</w:t>
      </w:r>
      <w:r w:rsidRPr="008817C4">
        <w:rPr>
          <w:rFonts w:ascii="Arial" w:hAnsi="Arial" w:cs="Arial"/>
          <w:sz w:val="24"/>
          <w:szCs w:val="24"/>
        </w:rPr>
        <w:t>редназначен</w:t>
      </w:r>
      <w:r>
        <w:rPr>
          <w:rFonts w:ascii="Arial" w:hAnsi="Arial" w:cs="Arial"/>
          <w:sz w:val="24"/>
          <w:szCs w:val="24"/>
        </w:rPr>
        <w:t>о</w:t>
      </w:r>
      <w:r w:rsidRPr="008817C4">
        <w:rPr>
          <w:rFonts w:ascii="Arial" w:hAnsi="Arial" w:cs="Arial"/>
          <w:sz w:val="24"/>
          <w:szCs w:val="24"/>
        </w:rPr>
        <w:t xml:space="preserve"> для коммутации электрических цепей в зависимости от изменения давления. Реле давления устанавливается на трубопроводе системы теплоснабжения с жидкими и газообразными средами и замыкает или размыкает электрическую цепь при изменени</w:t>
      </w:r>
      <w:r>
        <w:rPr>
          <w:rFonts w:ascii="Arial" w:hAnsi="Arial" w:cs="Arial"/>
          <w:sz w:val="24"/>
          <w:szCs w:val="24"/>
        </w:rPr>
        <w:t>и</w:t>
      </w:r>
      <w:r w:rsidRPr="008817C4">
        <w:rPr>
          <w:rFonts w:ascii="Arial" w:hAnsi="Arial" w:cs="Arial"/>
          <w:sz w:val="24"/>
          <w:szCs w:val="24"/>
        </w:rPr>
        <w:t xml:space="preserve"> давления в трубопроводе по сравнению с заданным.</w:t>
      </w:r>
    </w:p>
    <w:p w:rsidR="009819DE" w:rsidRDefault="009819DE" w:rsidP="00897970">
      <w:pPr>
        <w:ind w:right="141" w:firstLine="426"/>
        <w:jc w:val="left"/>
        <w:rPr>
          <w:rFonts w:ascii="Arial" w:hAnsi="Arial" w:cs="Arial"/>
          <w:iCs/>
          <w:sz w:val="24"/>
          <w:szCs w:val="24"/>
        </w:rPr>
      </w:pPr>
    </w:p>
    <w:p w:rsidR="00897970" w:rsidRDefault="00897970" w:rsidP="00897970">
      <w:pPr>
        <w:ind w:right="141" w:firstLine="426"/>
        <w:jc w:val="left"/>
        <w:rPr>
          <w:rFonts w:ascii="Arial" w:hAnsi="Arial" w:cs="Arial"/>
          <w:iCs/>
          <w:sz w:val="24"/>
          <w:szCs w:val="24"/>
        </w:rPr>
      </w:pPr>
      <w:r w:rsidRPr="008817C4">
        <w:rPr>
          <w:rFonts w:ascii="Arial" w:hAnsi="Arial" w:cs="Arial"/>
          <w:iCs/>
          <w:sz w:val="24"/>
          <w:szCs w:val="24"/>
        </w:rPr>
        <w:t>Технические характеристики реле давления типа РД-2Р:</w:t>
      </w:r>
    </w:p>
    <w:p w:rsidR="009819DE" w:rsidRPr="008817C4" w:rsidRDefault="009819DE" w:rsidP="00897970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tbl>
      <w:tblPr>
        <w:tblStyle w:val="aa"/>
        <w:tblW w:w="9889" w:type="dxa"/>
        <w:jc w:val="center"/>
        <w:tblLook w:val="04A0" w:firstRow="1" w:lastRow="0" w:firstColumn="1" w:lastColumn="0" w:noHBand="0" w:noVBand="1"/>
      </w:tblPr>
      <w:tblGrid>
        <w:gridCol w:w="4644"/>
        <w:gridCol w:w="5245"/>
      </w:tblGrid>
      <w:tr w:rsidR="00897970" w:rsidRPr="008817C4" w:rsidTr="00510B91">
        <w:trPr>
          <w:jc w:val="center"/>
        </w:trPr>
        <w:tc>
          <w:tcPr>
            <w:tcW w:w="4644" w:type="dxa"/>
          </w:tcPr>
          <w:p w:rsidR="00897970" w:rsidRPr="008817C4" w:rsidRDefault="00897970" w:rsidP="00897970">
            <w:pPr>
              <w:ind w:right="141" w:firstLine="1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Тип</w:t>
            </w:r>
          </w:p>
        </w:tc>
        <w:tc>
          <w:tcPr>
            <w:tcW w:w="5245" w:type="dxa"/>
          </w:tcPr>
          <w:p w:rsidR="00897970" w:rsidRPr="008817C4" w:rsidRDefault="00897970" w:rsidP="00897970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iCs/>
                <w:sz w:val="24"/>
                <w:szCs w:val="24"/>
              </w:rPr>
              <w:t>РД-2Р</w:t>
            </w:r>
          </w:p>
        </w:tc>
      </w:tr>
      <w:tr w:rsidR="00897970" w:rsidRPr="008817C4" w:rsidTr="00510B91">
        <w:trPr>
          <w:jc w:val="center"/>
        </w:trPr>
        <w:tc>
          <w:tcPr>
            <w:tcW w:w="4644" w:type="dxa"/>
          </w:tcPr>
          <w:p w:rsidR="00897970" w:rsidRPr="008817C4" w:rsidRDefault="00897970" w:rsidP="00897970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Диапазон настройки</w:t>
            </w:r>
          </w:p>
        </w:tc>
        <w:tc>
          <w:tcPr>
            <w:tcW w:w="5245" w:type="dxa"/>
          </w:tcPr>
          <w:p w:rsidR="00897970" w:rsidRPr="008817C4" w:rsidRDefault="00897970" w:rsidP="00897970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 w:hint="eastAsia"/>
                <w:sz w:val="24"/>
                <w:szCs w:val="24"/>
              </w:rPr>
              <w:t>−</w:t>
            </w:r>
            <w:r w:rsidRPr="008817C4">
              <w:rPr>
                <w:rFonts w:ascii="Arial" w:hAnsi="Arial" w:cs="Arial"/>
                <w:sz w:val="24"/>
                <w:szCs w:val="24"/>
              </w:rPr>
              <w:t>0,07</w:t>
            </w:r>
            <w:r w:rsidRPr="008817C4">
              <w:rPr>
                <w:rFonts w:ascii="Arial" w:hAnsi="Arial" w:cs="Arial" w:hint="eastAsia"/>
                <w:sz w:val="24"/>
                <w:szCs w:val="24"/>
              </w:rPr>
              <w:t>…</w:t>
            </w:r>
            <w:r w:rsidRPr="008817C4">
              <w:rPr>
                <w:rFonts w:ascii="Arial" w:hAnsi="Arial" w:cs="Arial"/>
                <w:sz w:val="24"/>
                <w:szCs w:val="24"/>
              </w:rPr>
              <w:t>0,6 МПа</w:t>
            </w:r>
          </w:p>
        </w:tc>
      </w:tr>
      <w:tr w:rsidR="00897970" w:rsidRPr="008817C4" w:rsidTr="00510B91">
        <w:trPr>
          <w:jc w:val="center"/>
        </w:trPr>
        <w:tc>
          <w:tcPr>
            <w:tcW w:w="4644" w:type="dxa"/>
          </w:tcPr>
          <w:p w:rsidR="00897970" w:rsidRPr="008817C4" w:rsidRDefault="00897970" w:rsidP="00897970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Дифференциал (настраиваемый)</w:t>
            </w:r>
          </w:p>
        </w:tc>
        <w:tc>
          <w:tcPr>
            <w:tcW w:w="5245" w:type="dxa"/>
          </w:tcPr>
          <w:p w:rsidR="00897970" w:rsidRPr="008817C4" w:rsidRDefault="00897970" w:rsidP="00897970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0,06…0,4 МПа</w:t>
            </w:r>
          </w:p>
        </w:tc>
      </w:tr>
      <w:tr w:rsidR="00897970" w:rsidRPr="008817C4" w:rsidTr="00510B91">
        <w:trPr>
          <w:jc w:val="center"/>
        </w:trPr>
        <w:tc>
          <w:tcPr>
            <w:tcW w:w="4644" w:type="dxa"/>
          </w:tcPr>
          <w:p w:rsidR="00897970" w:rsidRPr="008817C4" w:rsidRDefault="00897970" w:rsidP="00897970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Контакты</w:t>
            </w:r>
          </w:p>
        </w:tc>
        <w:tc>
          <w:tcPr>
            <w:tcW w:w="5245" w:type="dxa"/>
          </w:tcPr>
          <w:p w:rsidR="00897970" w:rsidRPr="008817C4" w:rsidRDefault="00897970" w:rsidP="00897970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Однополюсный перекидной контакт</w:t>
            </w:r>
          </w:p>
        </w:tc>
      </w:tr>
      <w:tr w:rsidR="00897970" w:rsidRPr="008817C4" w:rsidTr="00510B91">
        <w:trPr>
          <w:jc w:val="center"/>
        </w:trPr>
        <w:tc>
          <w:tcPr>
            <w:tcW w:w="4644" w:type="dxa"/>
          </w:tcPr>
          <w:p w:rsidR="00897970" w:rsidRPr="008817C4" w:rsidRDefault="00897970" w:rsidP="00897970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Электрические характеристики</w:t>
            </w:r>
          </w:p>
        </w:tc>
        <w:tc>
          <w:tcPr>
            <w:tcW w:w="5245" w:type="dxa"/>
          </w:tcPr>
          <w:p w:rsidR="00897970" w:rsidRPr="008817C4" w:rsidRDefault="00897970" w:rsidP="00897970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8 А ~220 В</w:t>
            </w:r>
          </w:p>
        </w:tc>
      </w:tr>
      <w:tr w:rsidR="00897970" w:rsidRPr="008817C4" w:rsidTr="00510B91">
        <w:trPr>
          <w:jc w:val="center"/>
        </w:trPr>
        <w:tc>
          <w:tcPr>
            <w:tcW w:w="4644" w:type="dxa"/>
          </w:tcPr>
          <w:p w:rsidR="00897970" w:rsidRPr="008817C4" w:rsidRDefault="00897970" w:rsidP="00897970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Рабочая температура:</w:t>
            </w:r>
          </w:p>
          <w:p w:rsidR="00897970" w:rsidRPr="008817C4" w:rsidRDefault="00897970" w:rsidP="00897970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Окружающая среда</w:t>
            </w:r>
          </w:p>
          <w:p w:rsidR="00897970" w:rsidRPr="008817C4" w:rsidRDefault="00897970" w:rsidP="00897970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Измеряемая среда</w:t>
            </w:r>
          </w:p>
        </w:tc>
        <w:tc>
          <w:tcPr>
            <w:tcW w:w="5245" w:type="dxa"/>
          </w:tcPr>
          <w:p w:rsidR="00897970" w:rsidRPr="008817C4" w:rsidRDefault="00897970" w:rsidP="00897970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7970" w:rsidRPr="008817C4" w:rsidRDefault="00897970" w:rsidP="00897970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до +70 °C</w:t>
            </w:r>
          </w:p>
          <w:p w:rsidR="00897970" w:rsidRPr="008817C4" w:rsidRDefault="00897970" w:rsidP="00897970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до +110 °C</w:t>
            </w:r>
          </w:p>
        </w:tc>
      </w:tr>
      <w:tr w:rsidR="00897970" w:rsidRPr="008817C4" w:rsidTr="00510B91">
        <w:trPr>
          <w:jc w:val="center"/>
        </w:trPr>
        <w:tc>
          <w:tcPr>
            <w:tcW w:w="4644" w:type="dxa"/>
          </w:tcPr>
          <w:p w:rsidR="00897970" w:rsidRPr="008817C4" w:rsidRDefault="00897970" w:rsidP="00897970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Корпус</w:t>
            </w:r>
          </w:p>
        </w:tc>
        <w:tc>
          <w:tcPr>
            <w:tcW w:w="5245" w:type="dxa"/>
          </w:tcPr>
          <w:p w:rsidR="00897970" w:rsidRPr="008817C4" w:rsidRDefault="00897970" w:rsidP="00897970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IP42, пластик, оцинкованная сталь</w:t>
            </w:r>
          </w:p>
        </w:tc>
      </w:tr>
      <w:tr w:rsidR="00897970" w:rsidRPr="008817C4" w:rsidTr="00510B91">
        <w:trPr>
          <w:jc w:val="center"/>
        </w:trPr>
        <w:tc>
          <w:tcPr>
            <w:tcW w:w="4644" w:type="dxa"/>
          </w:tcPr>
          <w:p w:rsidR="00897970" w:rsidRPr="008817C4" w:rsidRDefault="00897970" w:rsidP="00897970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Материалы:</w:t>
            </w:r>
          </w:p>
          <w:p w:rsidR="00897970" w:rsidRPr="008817C4" w:rsidRDefault="00897970" w:rsidP="00897970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Штуцер и накидная гайка</w:t>
            </w:r>
          </w:p>
          <w:p w:rsidR="00897970" w:rsidRPr="008817C4" w:rsidRDefault="00897970" w:rsidP="00897970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Корпус, кронштейн и механизм</w:t>
            </w:r>
          </w:p>
          <w:p w:rsidR="00897970" w:rsidRPr="008817C4" w:rsidRDefault="00897970" w:rsidP="00897970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Сильфон</w:t>
            </w:r>
          </w:p>
        </w:tc>
        <w:tc>
          <w:tcPr>
            <w:tcW w:w="5245" w:type="dxa"/>
          </w:tcPr>
          <w:p w:rsidR="00897970" w:rsidRPr="008817C4" w:rsidRDefault="00897970" w:rsidP="00897970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7970" w:rsidRPr="008817C4" w:rsidRDefault="00897970" w:rsidP="00897970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хромированная сталь</w:t>
            </w:r>
          </w:p>
          <w:p w:rsidR="00897970" w:rsidRPr="008817C4" w:rsidRDefault="00897970" w:rsidP="00897970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оцинкованная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17C4">
              <w:rPr>
                <w:rFonts w:ascii="Arial" w:hAnsi="Arial" w:cs="Arial"/>
                <w:sz w:val="24"/>
                <w:szCs w:val="24"/>
              </w:rPr>
              <w:t>сталь</w:t>
            </w:r>
          </w:p>
          <w:p w:rsidR="00897970" w:rsidRPr="008817C4" w:rsidRDefault="00897970" w:rsidP="00897970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медный сплав</w:t>
            </w:r>
          </w:p>
        </w:tc>
      </w:tr>
      <w:tr w:rsidR="00897970" w:rsidRPr="008817C4" w:rsidTr="00510B91">
        <w:trPr>
          <w:jc w:val="center"/>
        </w:trPr>
        <w:tc>
          <w:tcPr>
            <w:tcW w:w="4644" w:type="dxa"/>
          </w:tcPr>
          <w:p w:rsidR="00897970" w:rsidRPr="008817C4" w:rsidRDefault="00897970" w:rsidP="00897970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Способ присоединения</w:t>
            </w:r>
          </w:p>
        </w:tc>
        <w:tc>
          <w:tcPr>
            <w:tcW w:w="5245" w:type="dxa"/>
          </w:tcPr>
          <w:p w:rsidR="00897970" w:rsidRPr="008817C4" w:rsidRDefault="00897970" w:rsidP="00897970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Накидная гайка для крепления капилляра</w:t>
            </w:r>
          </w:p>
        </w:tc>
      </w:tr>
      <w:tr w:rsidR="00897970" w:rsidRPr="008817C4" w:rsidTr="00510B91">
        <w:trPr>
          <w:jc w:val="center"/>
        </w:trPr>
        <w:tc>
          <w:tcPr>
            <w:tcW w:w="4644" w:type="dxa"/>
          </w:tcPr>
          <w:p w:rsidR="00897970" w:rsidRPr="008817C4" w:rsidRDefault="00897970" w:rsidP="00897970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Резьба присоединения</w:t>
            </w:r>
          </w:p>
        </w:tc>
        <w:tc>
          <w:tcPr>
            <w:tcW w:w="5245" w:type="dxa"/>
          </w:tcPr>
          <w:p w:rsidR="00897970" w:rsidRPr="008817C4" w:rsidRDefault="00897970" w:rsidP="00897970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G¼</w:t>
            </w:r>
          </w:p>
        </w:tc>
      </w:tr>
    </w:tbl>
    <w:p w:rsidR="00897970" w:rsidRDefault="00897970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97970" w:rsidRDefault="00897970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F0172" w:rsidRDefault="008F0172" w:rsidP="00720CFB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5407F7" w:rsidRPr="00AE2580" w:rsidRDefault="00AE2580" w:rsidP="00720CFB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2.2.7</w:t>
      </w:r>
      <w:r>
        <w:rPr>
          <w:rFonts w:ascii="Arial" w:hAnsi="Arial" w:cs="Arial"/>
          <w:b/>
          <w:sz w:val="24"/>
          <w:szCs w:val="24"/>
        </w:rPr>
        <w:tab/>
        <w:t>Характеристики ручного б</w:t>
      </w:r>
      <w:r w:rsidRPr="00AE2580">
        <w:rPr>
          <w:rFonts w:ascii="Arial" w:hAnsi="Arial" w:cs="Arial"/>
          <w:b/>
          <w:sz w:val="24"/>
          <w:szCs w:val="24"/>
        </w:rPr>
        <w:t>алансировочного клапана</w:t>
      </w:r>
    </w:p>
    <w:p w:rsidR="00AE2580" w:rsidRDefault="00AE2580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E2580" w:rsidRDefault="00AE2580" w:rsidP="005407F7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ручного регулирования </w:t>
      </w:r>
      <w:r w:rsidRPr="005407F7">
        <w:rPr>
          <w:rFonts w:ascii="Arial" w:hAnsi="Arial" w:cs="Arial"/>
          <w:sz w:val="24"/>
          <w:szCs w:val="24"/>
        </w:rPr>
        <w:t>пропускн</w:t>
      </w:r>
      <w:r>
        <w:rPr>
          <w:rFonts w:ascii="Arial" w:hAnsi="Arial" w:cs="Arial"/>
          <w:sz w:val="24"/>
          <w:szCs w:val="24"/>
        </w:rPr>
        <w:t>ой</w:t>
      </w:r>
      <w:r w:rsidRPr="005407F7">
        <w:rPr>
          <w:rFonts w:ascii="Arial" w:hAnsi="Arial" w:cs="Arial"/>
          <w:sz w:val="24"/>
          <w:szCs w:val="24"/>
        </w:rPr>
        <w:t xml:space="preserve"> способност</w:t>
      </w:r>
      <w:r>
        <w:rPr>
          <w:rFonts w:ascii="Arial" w:hAnsi="Arial" w:cs="Arial"/>
          <w:sz w:val="24"/>
          <w:szCs w:val="24"/>
        </w:rPr>
        <w:t>и узла погодного регулирования СО применяем р</w:t>
      </w:r>
      <w:r w:rsidRPr="00AE2580">
        <w:rPr>
          <w:rFonts w:ascii="Arial" w:hAnsi="Arial" w:cs="Arial"/>
          <w:sz w:val="24"/>
          <w:szCs w:val="24"/>
        </w:rPr>
        <w:t>учн</w:t>
      </w:r>
      <w:r>
        <w:rPr>
          <w:rFonts w:ascii="Arial" w:hAnsi="Arial" w:cs="Arial"/>
          <w:sz w:val="24"/>
          <w:szCs w:val="24"/>
        </w:rPr>
        <w:t>ой</w:t>
      </w:r>
      <w:r w:rsidRPr="00AE2580">
        <w:rPr>
          <w:rFonts w:ascii="Arial" w:hAnsi="Arial" w:cs="Arial"/>
          <w:sz w:val="24"/>
          <w:szCs w:val="24"/>
        </w:rPr>
        <w:t xml:space="preserve"> балансировочны</w:t>
      </w:r>
      <w:r>
        <w:rPr>
          <w:rFonts w:ascii="Arial" w:hAnsi="Arial" w:cs="Arial"/>
          <w:sz w:val="24"/>
          <w:szCs w:val="24"/>
        </w:rPr>
        <w:t>й</w:t>
      </w:r>
      <w:r w:rsidRPr="00AE2580">
        <w:rPr>
          <w:rFonts w:ascii="Arial" w:hAnsi="Arial" w:cs="Arial"/>
          <w:sz w:val="24"/>
          <w:szCs w:val="24"/>
        </w:rPr>
        <w:t xml:space="preserve"> клапан MSV-F2</w:t>
      </w:r>
      <w:r w:rsidR="002E4D59">
        <w:rPr>
          <w:rFonts w:ascii="Arial" w:hAnsi="Arial" w:cs="Arial"/>
          <w:sz w:val="24"/>
          <w:szCs w:val="24"/>
        </w:rPr>
        <w:t xml:space="preserve"> Ду50</w:t>
      </w:r>
      <w:r w:rsidR="00C42ED6">
        <w:rPr>
          <w:rFonts w:ascii="Arial" w:hAnsi="Arial" w:cs="Arial"/>
          <w:sz w:val="24"/>
          <w:szCs w:val="24"/>
        </w:rPr>
        <w:t xml:space="preserve"> (предварительная настройка - 4 оборота)</w:t>
      </w:r>
      <w:r>
        <w:rPr>
          <w:rFonts w:ascii="Arial" w:hAnsi="Arial" w:cs="Arial"/>
          <w:sz w:val="24"/>
          <w:szCs w:val="24"/>
        </w:rPr>
        <w:t>.</w:t>
      </w:r>
    </w:p>
    <w:p w:rsidR="005407F7" w:rsidRDefault="005407F7" w:rsidP="005407F7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5407F7">
        <w:rPr>
          <w:rFonts w:ascii="Arial" w:hAnsi="Arial" w:cs="Arial"/>
          <w:sz w:val="24"/>
          <w:szCs w:val="24"/>
        </w:rPr>
        <w:t>Ручные балансировочные клапаны</w:t>
      </w:r>
      <w:r>
        <w:rPr>
          <w:rFonts w:ascii="Arial" w:hAnsi="Arial" w:cs="Arial"/>
          <w:sz w:val="24"/>
          <w:szCs w:val="24"/>
        </w:rPr>
        <w:t xml:space="preserve"> </w:t>
      </w:r>
      <w:r w:rsidRPr="005407F7">
        <w:rPr>
          <w:rFonts w:ascii="Arial" w:hAnsi="Arial" w:cs="Arial"/>
          <w:sz w:val="24"/>
          <w:szCs w:val="24"/>
        </w:rPr>
        <w:t>MSV-F2 предназначены для монтажной</w:t>
      </w:r>
      <w:r w:rsidR="00AE2580">
        <w:rPr>
          <w:rFonts w:ascii="Arial" w:hAnsi="Arial" w:cs="Arial"/>
          <w:sz w:val="24"/>
          <w:szCs w:val="24"/>
        </w:rPr>
        <w:t xml:space="preserve"> </w:t>
      </w:r>
      <w:r w:rsidRPr="005407F7">
        <w:rPr>
          <w:rFonts w:ascii="Arial" w:hAnsi="Arial" w:cs="Arial"/>
          <w:sz w:val="24"/>
          <w:szCs w:val="24"/>
        </w:rPr>
        <w:t>наладки трубопроводных систем тепло-</w:t>
      </w:r>
      <w:r w:rsidR="00AE2580">
        <w:rPr>
          <w:rFonts w:ascii="Arial" w:hAnsi="Arial" w:cs="Arial"/>
          <w:sz w:val="24"/>
          <w:szCs w:val="24"/>
        </w:rPr>
        <w:t xml:space="preserve"> </w:t>
      </w:r>
      <w:r w:rsidRPr="005407F7">
        <w:rPr>
          <w:rFonts w:ascii="Arial" w:hAnsi="Arial" w:cs="Arial"/>
          <w:sz w:val="24"/>
          <w:szCs w:val="24"/>
        </w:rPr>
        <w:t>и холодоснабжения зданий и сооружений</w:t>
      </w:r>
      <w:r w:rsidR="00AE2580">
        <w:rPr>
          <w:rFonts w:ascii="Arial" w:hAnsi="Arial" w:cs="Arial"/>
          <w:sz w:val="24"/>
          <w:szCs w:val="24"/>
        </w:rPr>
        <w:t xml:space="preserve"> </w:t>
      </w:r>
      <w:r w:rsidRPr="005407F7">
        <w:rPr>
          <w:rFonts w:ascii="Arial" w:hAnsi="Arial" w:cs="Arial"/>
          <w:sz w:val="24"/>
          <w:szCs w:val="24"/>
        </w:rPr>
        <w:t>с целью обеспечения в них расчетного</w:t>
      </w:r>
      <w:r w:rsidR="00AE2580">
        <w:rPr>
          <w:rFonts w:ascii="Arial" w:hAnsi="Arial" w:cs="Arial"/>
          <w:sz w:val="24"/>
          <w:szCs w:val="24"/>
        </w:rPr>
        <w:t xml:space="preserve"> </w:t>
      </w:r>
      <w:r w:rsidRPr="005407F7">
        <w:rPr>
          <w:rFonts w:ascii="Arial" w:hAnsi="Arial" w:cs="Arial"/>
          <w:sz w:val="24"/>
          <w:szCs w:val="24"/>
        </w:rPr>
        <w:t>потокораспределения.</w:t>
      </w:r>
      <w:r w:rsidR="00AE2580">
        <w:rPr>
          <w:rFonts w:ascii="Arial" w:hAnsi="Arial" w:cs="Arial"/>
          <w:sz w:val="24"/>
          <w:szCs w:val="24"/>
        </w:rPr>
        <w:t xml:space="preserve"> </w:t>
      </w:r>
      <w:r w:rsidRPr="005407F7">
        <w:rPr>
          <w:rFonts w:ascii="Arial" w:hAnsi="Arial" w:cs="Arial"/>
          <w:sz w:val="24"/>
          <w:szCs w:val="24"/>
        </w:rPr>
        <w:t>Клапаны позволяют менять и фиксировать</w:t>
      </w:r>
      <w:r w:rsidR="00AE2580">
        <w:rPr>
          <w:rFonts w:ascii="Arial" w:hAnsi="Arial" w:cs="Arial"/>
          <w:sz w:val="24"/>
          <w:szCs w:val="24"/>
        </w:rPr>
        <w:t xml:space="preserve"> </w:t>
      </w:r>
      <w:r w:rsidRPr="005407F7">
        <w:rPr>
          <w:rFonts w:ascii="Arial" w:hAnsi="Arial" w:cs="Arial"/>
          <w:sz w:val="24"/>
          <w:szCs w:val="24"/>
        </w:rPr>
        <w:t>их пропускную способность, имеют удобный</w:t>
      </w:r>
      <w:r w:rsidR="00AE2580">
        <w:rPr>
          <w:rFonts w:ascii="Arial" w:hAnsi="Arial" w:cs="Arial"/>
          <w:sz w:val="24"/>
          <w:szCs w:val="24"/>
        </w:rPr>
        <w:t xml:space="preserve"> </w:t>
      </w:r>
      <w:r w:rsidRPr="005407F7">
        <w:rPr>
          <w:rFonts w:ascii="Arial" w:hAnsi="Arial" w:cs="Arial"/>
          <w:sz w:val="24"/>
          <w:szCs w:val="24"/>
        </w:rPr>
        <w:t>индикатор настройки.</w:t>
      </w:r>
      <w:r w:rsidR="00AE2580">
        <w:rPr>
          <w:rFonts w:ascii="Arial" w:hAnsi="Arial" w:cs="Arial"/>
          <w:sz w:val="24"/>
          <w:szCs w:val="24"/>
        </w:rPr>
        <w:t xml:space="preserve"> </w:t>
      </w:r>
      <w:r w:rsidRPr="005407F7">
        <w:rPr>
          <w:rFonts w:ascii="Arial" w:hAnsi="Arial" w:cs="Arial"/>
          <w:sz w:val="24"/>
          <w:szCs w:val="24"/>
        </w:rPr>
        <w:t>MSV-F2 имеют герметичный затвор и могут одновременно использоватьс</w:t>
      </w:r>
      <w:r w:rsidR="00AE2580">
        <w:rPr>
          <w:rFonts w:ascii="Arial" w:hAnsi="Arial" w:cs="Arial"/>
          <w:sz w:val="24"/>
          <w:szCs w:val="24"/>
        </w:rPr>
        <w:t>я в качестве запорной арматуры.</w:t>
      </w:r>
    </w:p>
    <w:p w:rsidR="00897970" w:rsidRDefault="00897970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E2580" w:rsidRDefault="00AE2580" w:rsidP="00AE2580">
      <w:pPr>
        <w:ind w:right="141" w:firstLine="426"/>
        <w:jc w:val="left"/>
        <w:rPr>
          <w:rFonts w:ascii="Arial" w:hAnsi="Arial" w:cs="Arial"/>
          <w:iCs/>
          <w:sz w:val="24"/>
          <w:szCs w:val="24"/>
        </w:rPr>
      </w:pPr>
      <w:r w:rsidRPr="008817C4">
        <w:rPr>
          <w:rFonts w:ascii="Arial" w:hAnsi="Arial" w:cs="Arial"/>
          <w:iCs/>
          <w:sz w:val="24"/>
          <w:szCs w:val="24"/>
        </w:rPr>
        <w:t xml:space="preserve">Технические характеристики </w:t>
      </w:r>
      <w:r>
        <w:rPr>
          <w:rFonts w:ascii="Arial" w:hAnsi="Arial" w:cs="Arial"/>
          <w:sz w:val="24"/>
          <w:szCs w:val="24"/>
        </w:rPr>
        <w:t>р</w:t>
      </w:r>
      <w:r w:rsidRPr="00AE2580">
        <w:rPr>
          <w:rFonts w:ascii="Arial" w:hAnsi="Arial" w:cs="Arial"/>
          <w:sz w:val="24"/>
          <w:szCs w:val="24"/>
        </w:rPr>
        <w:t>учн</w:t>
      </w:r>
      <w:r>
        <w:rPr>
          <w:rFonts w:ascii="Arial" w:hAnsi="Arial" w:cs="Arial"/>
          <w:sz w:val="24"/>
          <w:szCs w:val="24"/>
        </w:rPr>
        <w:t>ого</w:t>
      </w:r>
      <w:r w:rsidRPr="00AE2580">
        <w:rPr>
          <w:rFonts w:ascii="Arial" w:hAnsi="Arial" w:cs="Arial"/>
          <w:sz w:val="24"/>
          <w:szCs w:val="24"/>
        </w:rPr>
        <w:t xml:space="preserve"> балансировочн</w:t>
      </w:r>
      <w:r>
        <w:rPr>
          <w:rFonts w:ascii="Arial" w:hAnsi="Arial" w:cs="Arial"/>
          <w:sz w:val="24"/>
          <w:szCs w:val="24"/>
        </w:rPr>
        <w:t>ого</w:t>
      </w:r>
      <w:r w:rsidRPr="00AE2580">
        <w:rPr>
          <w:rFonts w:ascii="Arial" w:hAnsi="Arial" w:cs="Arial"/>
          <w:sz w:val="24"/>
          <w:szCs w:val="24"/>
        </w:rPr>
        <w:t xml:space="preserve"> клапан</w:t>
      </w:r>
      <w:r>
        <w:rPr>
          <w:rFonts w:ascii="Arial" w:hAnsi="Arial" w:cs="Arial"/>
          <w:sz w:val="24"/>
          <w:szCs w:val="24"/>
        </w:rPr>
        <w:t>а</w:t>
      </w:r>
      <w:r w:rsidRPr="00AE2580">
        <w:rPr>
          <w:rFonts w:ascii="Arial" w:hAnsi="Arial" w:cs="Arial"/>
          <w:sz w:val="24"/>
          <w:szCs w:val="24"/>
        </w:rPr>
        <w:t xml:space="preserve"> MSV-F2</w:t>
      </w:r>
      <w:r w:rsidR="002E4D59">
        <w:rPr>
          <w:rFonts w:ascii="Arial" w:hAnsi="Arial" w:cs="Arial"/>
          <w:sz w:val="24"/>
          <w:szCs w:val="24"/>
        </w:rPr>
        <w:t xml:space="preserve"> Ду50</w:t>
      </w:r>
      <w:r w:rsidRPr="008817C4">
        <w:rPr>
          <w:rFonts w:ascii="Arial" w:hAnsi="Arial" w:cs="Arial"/>
          <w:iCs/>
          <w:sz w:val="24"/>
          <w:szCs w:val="24"/>
        </w:rPr>
        <w:t>:</w:t>
      </w:r>
    </w:p>
    <w:p w:rsidR="006E5573" w:rsidRPr="008817C4" w:rsidRDefault="006E5573" w:rsidP="00AE2580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tbl>
      <w:tblPr>
        <w:tblStyle w:val="aa"/>
        <w:tblW w:w="9267" w:type="dxa"/>
        <w:jc w:val="center"/>
        <w:tblLook w:val="04A0" w:firstRow="1" w:lastRow="0" w:firstColumn="1" w:lastColumn="0" w:noHBand="0" w:noVBand="1"/>
      </w:tblPr>
      <w:tblGrid>
        <w:gridCol w:w="6503"/>
        <w:gridCol w:w="2764"/>
      </w:tblGrid>
      <w:tr w:rsidR="00AE2580" w:rsidRPr="008817C4" w:rsidTr="00AE2580">
        <w:trPr>
          <w:jc w:val="center"/>
        </w:trPr>
        <w:tc>
          <w:tcPr>
            <w:tcW w:w="6503" w:type="dxa"/>
          </w:tcPr>
          <w:p w:rsidR="00AE2580" w:rsidRPr="008817C4" w:rsidRDefault="00AE2580" w:rsidP="00510B91">
            <w:pPr>
              <w:ind w:right="141" w:firstLine="1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7C4">
              <w:rPr>
                <w:rFonts w:ascii="Arial" w:hAnsi="Arial" w:cs="Arial"/>
                <w:sz w:val="24"/>
                <w:szCs w:val="24"/>
              </w:rPr>
              <w:t>Тип</w:t>
            </w:r>
          </w:p>
        </w:tc>
        <w:tc>
          <w:tcPr>
            <w:tcW w:w="2764" w:type="dxa"/>
          </w:tcPr>
          <w:p w:rsidR="00AE2580" w:rsidRPr="008817C4" w:rsidRDefault="00AE2580" w:rsidP="00510B91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580">
              <w:rPr>
                <w:rFonts w:ascii="Arial" w:hAnsi="Arial" w:cs="Arial"/>
                <w:sz w:val="24"/>
                <w:szCs w:val="24"/>
              </w:rPr>
              <w:t>MSV-F2</w:t>
            </w:r>
          </w:p>
        </w:tc>
      </w:tr>
      <w:tr w:rsidR="00AE2580" w:rsidRPr="008817C4" w:rsidTr="00AE2580">
        <w:trPr>
          <w:jc w:val="center"/>
        </w:trPr>
        <w:tc>
          <w:tcPr>
            <w:tcW w:w="6503" w:type="dxa"/>
          </w:tcPr>
          <w:p w:rsidR="00AE2580" w:rsidRPr="008817C4" w:rsidRDefault="00AE2580" w:rsidP="00AE2580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E2580">
              <w:rPr>
                <w:rFonts w:ascii="Arial" w:hAnsi="Arial" w:cs="Arial"/>
                <w:sz w:val="24"/>
                <w:szCs w:val="24"/>
              </w:rPr>
              <w:t xml:space="preserve">Условный проход </w:t>
            </w:r>
            <w:r>
              <w:rPr>
                <w:rFonts w:ascii="Arial" w:hAnsi="Arial" w:cs="Arial"/>
                <w:sz w:val="24"/>
                <w:szCs w:val="24"/>
              </w:rPr>
              <w:t>Ду</w:t>
            </w:r>
            <w:r w:rsidRPr="00AE2580">
              <w:rPr>
                <w:rFonts w:ascii="Arial" w:hAnsi="Arial" w:cs="Arial"/>
                <w:sz w:val="24"/>
                <w:szCs w:val="24"/>
              </w:rPr>
              <w:t>, мм</w:t>
            </w:r>
          </w:p>
        </w:tc>
        <w:tc>
          <w:tcPr>
            <w:tcW w:w="2764" w:type="dxa"/>
          </w:tcPr>
          <w:p w:rsidR="00AE2580" w:rsidRPr="008817C4" w:rsidRDefault="002E4D59" w:rsidP="00510B91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AE2580" w:rsidRPr="008817C4" w:rsidTr="00AE2580">
        <w:trPr>
          <w:jc w:val="center"/>
        </w:trPr>
        <w:tc>
          <w:tcPr>
            <w:tcW w:w="6503" w:type="dxa"/>
          </w:tcPr>
          <w:p w:rsidR="00AE2580" w:rsidRPr="008817C4" w:rsidRDefault="00AE2580" w:rsidP="00510B91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E2580">
              <w:rPr>
                <w:rFonts w:ascii="Arial" w:hAnsi="Arial" w:cs="Arial"/>
                <w:sz w:val="24"/>
                <w:szCs w:val="24"/>
              </w:rPr>
              <w:t>Пропускная способность Kvs, м</w:t>
            </w:r>
            <w:r w:rsidRPr="00AE258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AE2580">
              <w:rPr>
                <w:rFonts w:ascii="Arial" w:hAnsi="Arial" w:cs="Arial"/>
                <w:sz w:val="24"/>
                <w:szCs w:val="24"/>
              </w:rPr>
              <w:t>/ч</w:t>
            </w:r>
          </w:p>
        </w:tc>
        <w:tc>
          <w:tcPr>
            <w:tcW w:w="2764" w:type="dxa"/>
          </w:tcPr>
          <w:p w:rsidR="00AE2580" w:rsidRPr="008817C4" w:rsidRDefault="002E4D59" w:rsidP="00510B91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53,8</w:t>
            </w:r>
          </w:p>
        </w:tc>
      </w:tr>
      <w:tr w:rsidR="00AE2580" w:rsidRPr="008817C4" w:rsidTr="00AE2580">
        <w:trPr>
          <w:jc w:val="center"/>
        </w:trPr>
        <w:tc>
          <w:tcPr>
            <w:tcW w:w="6503" w:type="dxa"/>
          </w:tcPr>
          <w:p w:rsidR="00AE2580" w:rsidRPr="008817C4" w:rsidRDefault="00AE2580" w:rsidP="00510B91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E2580">
              <w:rPr>
                <w:rFonts w:ascii="Arial" w:hAnsi="Arial" w:cs="Arial"/>
                <w:sz w:val="24"/>
                <w:szCs w:val="24"/>
              </w:rPr>
              <w:t>Условное давление Ру, бар</w:t>
            </w:r>
          </w:p>
        </w:tc>
        <w:tc>
          <w:tcPr>
            <w:tcW w:w="2764" w:type="dxa"/>
          </w:tcPr>
          <w:p w:rsidR="00AE2580" w:rsidRPr="008817C4" w:rsidRDefault="00AE2580" w:rsidP="00510B91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AE2580" w:rsidRPr="008817C4" w:rsidTr="00AE2580">
        <w:trPr>
          <w:jc w:val="center"/>
        </w:trPr>
        <w:tc>
          <w:tcPr>
            <w:tcW w:w="6503" w:type="dxa"/>
          </w:tcPr>
          <w:p w:rsidR="00AE2580" w:rsidRPr="008817C4" w:rsidRDefault="00AE2580" w:rsidP="00AE2580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E2580">
              <w:rPr>
                <w:rFonts w:ascii="Arial" w:hAnsi="Arial" w:cs="Arial"/>
                <w:sz w:val="24"/>
                <w:szCs w:val="24"/>
              </w:rPr>
              <w:t>Максимальный перепад давлений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2580">
              <w:rPr>
                <w:rFonts w:ascii="Arial" w:hAnsi="Arial" w:cs="Arial"/>
                <w:sz w:val="24"/>
                <w:szCs w:val="24"/>
              </w:rPr>
              <w:t>на клапане ΔР, бар</w:t>
            </w:r>
          </w:p>
        </w:tc>
        <w:tc>
          <w:tcPr>
            <w:tcW w:w="2764" w:type="dxa"/>
          </w:tcPr>
          <w:p w:rsidR="00AE2580" w:rsidRPr="008817C4" w:rsidRDefault="00AD45B4" w:rsidP="00510B91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1,5/2,0</w:t>
            </w:r>
          </w:p>
        </w:tc>
      </w:tr>
      <w:tr w:rsidR="00AE2580" w:rsidRPr="008817C4" w:rsidTr="00AE2580">
        <w:trPr>
          <w:jc w:val="center"/>
        </w:trPr>
        <w:tc>
          <w:tcPr>
            <w:tcW w:w="6503" w:type="dxa"/>
          </w:tcPr>
          <w:p w:rsidR="00AE2580" w:rsidRPr="008817C4" w:rsidRDefault="00AE2580" w:rsidP="00510B91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E2580">
              <w:rPr>
                <w:rFonts w:ascii="Arial" w:hAnsi="Arial" w:cs="Arial"/>
                <w:sz w:val="24"/>
                <w:szCs w:val="24"/>
              </w:rPr>
              <w:t xml:space="preserve">Протечка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 w:rsidRPr="00AE2580">
              <w:rPr>
                <w:rFonts w:ascii="Arial" w:hAnsi="Arial" w:cs="Arial"/>
                <w:sz w:val="24"/>
                <w:szCs w:val="24"/>
              </w:rPr>
              <w:t xml:space="preserve"> соответствии с ISO 5208</w:t>
            </w:r>
          </w:p>
        </w:tc>
        <w:tc>
          <w:tcPr>
            <w:tcW w:w="2764" w:type="dxa"/>
          </w:tcPr>
          <w:p w:rsidR="00AE2580" w:rsidRPr="008817C4" w:rsidRDefault="00AE2580" w:rsidP="00AE2580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Класс А</w:t>
            </w:r>
          </w:p>
        </w:tc>
      </w:tr>
      <w:tr w:rsidR="00AE2580" w:rsidRPr="008817C4" w:rsidTr="00AE2580">
        <w:trPr>
          <w:jc w:val="center"/>
        </w:trPr>
        <w:tc>
          <w:tcPr>
            <w:tcW w:w="6503" w:type="dxa"/>
          </w:tcPr>
          <w:p w:rsidR="00AE2580" w:rsidRPr="008817C4" w:rsidRDefault="00AE2580" w:rsidP="00510B91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E2580">
              <w:rPr>
                <w:rFonts w:ascii="Arial" w:hAnsi="Arial" w:cs="Arial"/>
                <w:sz w:val="24"/>
                <w:szCs w:val="24"/>
              </w:rPr>
              <w:t>Среда</w:t>
            </w:r>
          </w:p>
        </w:tc>
        <w:tc>
          <w:tcPr>
            <w:tcW w:w="2764" w:type="dxa"/>
          </w:tcPr>
          <w:p w:rsidR="00AE2580" w:rsidRPr="008817C4" w:rsidRDefault="00AE2580" w:rsidP="00510B91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вода</w:t>
            </w:r>
          </w:p>
        </w:tc>
      </w:tr>
      <w:tr w:rsidR="00AE2580" w:rsidRPr="008817C4" w:rsidTr="00AE2580">
        <w:trPr>
          <w:jc w:val="center"/>
        </w:trPr>
        <w:tc>
          <w:tcPr>
            <w:tcW w:w="6503" w:type="dxa"/>
          </w:tcPr>
          <w:p w:rsidR="00AE2580" w:rsidRPr="008817C4" w:rsidRDefault="00AE2580" w:rsidP="00510B91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E2580">
              <w:rPr>
                <w:rFonts w:ascii="Arial" w:hAnsi="Arial" w:cs="Arial"/>
                <w:sz w:val="24"/>
                <w:szCs w:val="24"/>
              </w:rPr>
              <w:t>Максимальная температура среды, °С</w:t>
            </w:r>
          </w:p>
        </w:tc>
        <w:tc>
          <w:tcPr>
            <w:tcW w:w="2764" w:type="dxa"/>
          </w:tcPr>
          <w:p w:rsidR="00AE2580" w:rsidRPr="008817C4" w:rsidRDefault="00AE2580" w:rsidP="00510B91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130</w:t>
            </w:r>
          </w:p>
        </w:tc>
      </w:tr>
      <w:tr w:rsidR="00AD45B4" w:rsidRPr="008817C4" w:rsidTr="00AE2580">
        <w:trPr>
          <w:jc w:val="center"/>
        </w:trPr>
        <w:tc>
          <w:tcPr>
            <w:tcW w:w="6503" w:type="dxa"/>
          </w:tcPr>
          <w:p w:rsidR="00AD45B4" w:rsidRDefault="00AD45B4" w:rsidP="009819DE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D45B4">
              <w:rPr>
                <w:rFonts w:ascii="Arial" w:hAnsi="Arial" w:cs="Arial"/>
                <w:sz w:val="24"/>
                <w:szCs w:val="24"/>
              </w:rPr>
              <w:t>Кол-во оборотов шпинделя</w:t>
            </w:r>
            <w:r>
              <w:t xml:space="preserve"> </w:t>
            </w:r>
            <w:r w:rsidRPr="00AD45B4">
              <w:rPr>
                <w:rFonts w:ascii="Arial" w:hAnsi="Arial" w:cs="Arial"/>
                <w:sz w:val="24"/>
                <w:szCs w:val="24"/>
              </w:rPr>
              <w:t>Kv, м</w:t>
            </w:r>
            <w:r w:rsidRPr="00AD45B4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AD45B4">
              <w:rPr>
                <w:rFonts w:ascii="Arial" w:hAnsi="Arial" w:cs="Arial"/>
                <w:sz w:val="24"/>
                <w:szCs w:val="24"/>
              </w:rPr>
              <w:t>/ч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="009819DE">
              <w:rPr>
                <w:rFonts w:ascii="Arial" w:hAnsi="Arial" w:cs="Arial"/>
                <w:sz w:val="24"/>
                <w:szCs w:val="24"/>
              </w:rPr>
              <w:t xml:space="preserve">                          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AD45B4" w:rsidRDefault="00AD45B4" w:rsidP="00AD45B4">
            <w:pPr>
              <w:ind w:right="141" w:firstLine="1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AD45B4" w:rsidRDefault="00AD45B4" w:rsidP="00AD45B4">
            <w:pPr>
              <w:ind w:right="141" w:firstLine="1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AD45B4" w:rsidRDefault="00AD45B4" w:rsidP="00AD45B4">
            <w:pPr>
              <w:ind w:right="141" w:firstLine="1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AD45B4" w:rsidRDefault="00AD45B4" w:rsidP="00AD45B4">
            <w:pPr>
              <w:ind w:right="141" w:firstLine="1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AD45B4" w:rsidRPr="00AE2580" w:rsidRDefault="002E4D59" w:rsidP="002E4D59">
            <w:pPr>
              <w:ind w:right="141" w:firstLine="1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764" w:type="dxa"/>
          </w:tcPr>
          <w:p w:rsidR="00AD45B4" w:rsidRPr="00AD45B4" w:rsidRDefault="002E4D59" w:rsidP="00AD45B4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7,4</w:t>
            </w:r>
          </w:p>
          <w:p w:rsidR="00AD45B4" w:rsidRPr="00AD45B4" w:rsidRDefault="002E4D59" w:rsidP="00AD45B4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AD45B4" w:rsidRPr="00AD45B4">
              <w:rPr>
                <w:rFonts w:ascii="Arial" w:hAnsi="Arial" w:cs="Arial"/>
                <w:sz w:val="24"/>
                <w:szCs w:val="24"/>
              </w:rPr>
              <w:t>,8</w:t>
            </w:r>
          </w:p>
          <w:p w:rsidR="00AD45B4" w:rsidRPr="00AD45B4" w:rsidRDefault="002E4D59" w:rsidP="00AD45B4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26,7</w:t>
            </w:r>
          </w:p>
          <w:p w:rsidR="00AD45B4" w:rsidRPr="00AD45B4" w:rsidRDefault="002E4D59" w:rsidP="00AD45B4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36,9</w:t>
            </w:r>
          </w:p>
          <w:p w:rsidR="00AD45B4" w:rsidRPr="00AD45B4" w:rsidRDefault="002E4D59" w:rsidP="00AD45B4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46,2</w:t>
            </w:r>
          </w:p>
          <w:p w:rsidR="00AD45B4" w:rsidRDefault="002E4D59" w:rsidP="002E4D59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53,8</w:t>
            </w:r>
          </w:p>
        </w:tc>
      </w:tr>
      <w:tr w:rsidR="00AD45B4" w:rsidRPr="008817C4" w:rsidTr="00AE2580">
        <w:trPr>
          <w:jc w:val="center"/>
        </w:trPr>
        <w:tc>
          <w:tcPr>
            <w:tcW w:w="6503" w:type="dxa"/>
          </w:tcPr>
          <w:p w:rsidR="00AD45B4" w:rsidRPr="00AD45B4" w:rsidRDefault="00AD45B4" w:rsidP="00AD45B4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D45B4">
              <w:rPr>
                <w:rFonts w:ascii="Arial" w:hAnsi="Arial" w:cs="Arial"/>
                <w:sz w:val="24"/>
                <w:szCs w:val="24"/>
              </w:rPr>
              <w:t>Максимальная скорость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D45B4">
              <w:rPr>
                <w:rFonts w:ascii="Arial" w:hAnsi="Arial" w:cs="Arial"/>
                <w:sz w:val="24"/>
                <w:szCs w:val="24"/>
              </w:rPr>
              <w:t>перемещаемой среды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AD45B4">
              <w:rPr>
                <w:rFonts w:ascii="Arial" w:hAnsi="Arial" w:cs="Arial"/>
                <w:sz w:val="24"/>
                <w:szCs w:val="24"/>
              </w:rPr>
              <w:t xml:space="preserve"> м/с</w:t>
            </w:r>
          </w:p>
        </w:tc>
        <w:tc>
          <w:tcPr>
            <w:tcW w:w="2764" w:type="dxa"/>
          </w:tcPr>
          <w:p w:rsidR="00AD45B4" w:rsidRDefault="00AD45B4" w:rsidP="00510B91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5B4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AD45B4" w:rsidRPr="00AD45B4" w:rsidRDefault="00AD45B4" w:rsidP="00510B91">
            <w:pPr>
              <w:ind w:right="16"/>
              <w:jc w:val="center"/>
              <w:rPr>
                <w:rFonts w:ascii="Arial" w:hAnsi="Arial" w:cs="Arial"/>
                <w:sz w:val="16"/>
                <w:szCs w:val="24"/>
              </w:rPr>
            </w:pPr>
            <w:r w:rsidRPr="00AD45B4">
              <w:rPr>
                <w:rFonts w:ascii="Arial" w:hAnsi="Arial" w:cs="Arial"/>
                <w:sz w:val="14"/>
                <w:szCs w:val="24"/>
              </w:rPr>
              <w:t>(Кавитация должна быть исключена)</w:t>
            </w:r>
          </w:p>
        </w:tc>
      </w:tr>
      <w:tr w:rsidR="00AE2580" w:rsidRPr="008817C4" w:rsidTr="00AE2580">
        <w:trPr>
          <w:jc w:val="center"/>
        </w:trPr>
        <w:tc>
          <w:tcPr>
            <w:tcW w:w="6503" w:type="dxa"/>
          </w:tcPr>
          <w:p w:rsidR="00AE2580" w:rsidRPr="008817C4" w:rsidRDefault="00AE2580" w:rsidP="00510B91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E2580">
              <w:rPr>
                <w:rFonts w:ascii="Arial" w:hAnsi="Arial" w:cs="Arial"/>
                <w:sz w:val="24"/>
                <w:szCs w:val="24"/>
              </w:rPr>
              <w:t>Присоединение</w:t>
            </w:r>
          </w:p>
        </w:tc>
        <w:tc>
          <w:tcPr>
            <w:tcW w:w="2764" w:type="dxa"/>
          </w:tcPr>
          <w:p w:rsidR="00AD45B4" w:rsidRDefault="00AE2580" w:rsidP="00510B91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580">
              <w:rPr>
                <w:rFonts w:ascii="Arial" w:hAnsi="Arial" w:cs="Arial"/>
                <w:sz w:val="24"/>
                <w:szCs w:val="24"/>
              </w:rPr>
              <w:t xml:space="preserve">Фланцевое, </w:t>
            </w:r>
          </w:p>
          <w:p w:rsidR="00AE2580" w:rsidRPr="00AD45B4" w:rsidRDefault="00AD45B4" w:rsidP="00510B91">
            <w:pPr>
              <w:ind w:right="1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45B4">
              <w:rPr>
                <w:rFonts w:ascii="Arial" w:hAnsi="Arial" w:cs="Arial"/>
                <w:sz w:val="16"/>
                <w:szCs w:val="16"/>
              </w:rPr>
              <w:t>(</w:t>
            </w:r>
            <w:r w:rsidR="00AE2580" w:rsidRPr="00AD45B4">
              <w:rPr>
                <w:rFonts w:ascii="Arial" w:hAnsi="Arial" w:cs="Arial"/>
                <w:sz w:val="16"/>
                <w:szCs w:val="16"/>
              </w:rPr>
              <w:t>в соответствии с EN 1092-2</w:t>
            </w:r>
            <w:r w:rsidRPr="00AD45B4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AE2580" w:rsidRPr="008817C4" w:rsidTr="00AE2580">
        <w:trPr>
          <w:jc w:val="center"/>
        </w:trPr>
        <w:tc>
          <w:tcPr>
            <w:tcW w:w="6503" w:type="dxa"/>
          </w:tcPr>
          <w:p w:rsidR="00AE2580" w:rsidRPr="008817C4" w:rsidRDefault="00AD45B4" w:rsidP="00510B91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D45B4">
              <w:rPr>
                <w:rFonts w:ascii="Arial" w:hAnsi="Arial" w:cs="Arial"/>
                <w:sz w:val="24"/>
                <w:szCs w:val="24"/>
              </w:rPr>
              <w:t>Материал корпуса</w:t>
            </w:r>
          </w:p>
        </w:tc>
        <w:tc>
          <w:tcPr>
            <w:tcW w:w="2764" w:type="dxa"/>
          </w:tcPr>
          <w:p w:rsidR="00AE2580" w:rsidRPr="008817C4" w:rsidRDefault="00AD45B4" w:rsidP="00AD45B4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Чугун</w:t>
            </w:r>
          </w:p>
        </w:tc>
      </w:tr>
      <w:tr w:rsidR="00AE2580" w:rsidRPr="008817C4" w:rsidTr="00AE2580">
        <w:trPr>
          <w:jc w:val="center"/>
        </w:trPr>
        <w:tc>
          <w:tcPr>
            <w:tcW w:w="6503" w:type="dxa"/>
          </w:tcPr>
          <w:p w:rsidR="00AE2580" w:rsidRPr="008817C4" w:rsidRDefault="00AD45B4" w:rsidP="00510B91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D45B4">
              <w:rPr>
                <w:rFonts w:ascii="Arial" w:hAnsi="Arial" w:cs="Arial"/>
                <w:sz w:val="24"/>
                <w:szCs w:val="24"/>
              </w:rPr>
              <w:t>Материал уплотнений</w:t>
            </w:r>
          </w:p>
        </w:tc>
        <w:tc>
          <w:tcPr>
            <w:tcW w:w="2764" w:type="dxa"/>
          </w:tcPr>
          <w:p w:rsidR="00AE2580" w:rsidRPr="00AD45B4" w:rsidRDefault="00AD45B4" w:rsidP="00510B91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EPDM</w:t>
            </w:r>
          </w:p>
        </w:tc>
      </w:tr>
      <w:tr w:rsidR="00AE2580" w:rsidRPr="008817C4" w:rsidTr="00AE2580">
        <w:trPr>
          <w:jc w:val="center"/>
        </w:trPr>
        <w:tc>
          <w:tcPr>
            <w:tcW w:w="6503" w:type="dxa"/>
          </w:tcPr>
          <w:p w:rsidR="00AE2580" w:rsidRPr="008817C4" w:rsidRDefault="00AD45B4" w:rsidP="00510B91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D45B4">
              <w:rPr>
                <w:rFonts w:ascii="Arial" w:hAnsi="Arial" w:cs="Arial"/>
                <w:sz w:val="24"/>
                <w:szCs w:val="24"/>
              </w:rPr>
              <w:t>Материал золотника</w:t>
            </w:r>
          </w:p>
        </w:tc>
        <w:tc>
          <w:tcPr>
            <w:tcW w:w="2764" w:type="dxa"/>
          </w:tcPr>
          <w:p w:rsidR="00AE2580" w:rsidRPr="008817C4" w:rsidRDefault="00AD45B4" w:rsidP="00510B91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5B4">
              <w:rPr>
                <w:rFonts w:ascii="Arial" w:hAnsi="Arial" w:cs="Arial"/>
                <w:sz w:val="24"/>
                <w:szCs w:val="24"/>
              </w:rPr>
              <w:t>CW602N</w:t>
            </w:r>
          </w:p>
        </w:tc>
      </w:tr>
      <w:tr w:rsidR="009819DE" w:rsidRPr="008817C4" w:rsidTr="00AE2580">
        <w:trPr>
          <w:jc w:val="center"/>
        </w:trPr>
        <w:tc>
          <w:tcPr>
            <w:tcW w:w="6503" w:type="dxa"/>
          </w:tcPr>
          <w:p w:rsidR="009819DE" w:rsidRPr="008817C4" w:rsidRDefault="009819DE" w:rsidP="00510B91">
            <w:pPr>
              <w:ind w:right="141" w:firstLine="1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D45B4">
              <w:rPr>
                <w:rFonts w:ascii="Arial" w:hAnsi="Arial" w:cs="Arial"/>
                <w:sz w:val="24"/>
                <w:szCs w:val="24"/>
              </w:rPr>
              <w:t>Масса, кг</w:t>
            </w:r>
          </w:p>
        </w:tc>
        <w:tc>
          <w:tcPr>
            <w:tcW w:w="2764" w:type="dxa"/>
          </w:tcPr>
          <w:p w:rsidR="009819DE" w:rsidRPr="008817C4" w:rsidRDefault="002E4D59" w:rsidP="00510B91">
            <w:pPr>
              <w:ind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</w:tbl>
    <w:p w:rsidR="00AE2580" w:rsidRDefault="00AE2580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87103" w:rsidRPr="00510B91" w:rsidRDefault="00887103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F0172" w:rsidRDefault="008F0172" w:rsidP="00887103">
      <w:pPr>
        <w:tabs>
          <w:tab w:val="left" w:pos="1276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887103" w:rsidRPr="00510B91" w:rsidRDefault="00887103" w:rsidP="00887103">
      <w:pPr>
        <w:tabs>
          <w:tab w:val="left" w:pos="1276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510B91">
        <w:rPr>
          <w:rFonts w:ascii="Arial" w:hAnsi="Arial" w:cs="Arial"/>
          <w:b/>
          <w:sz w:val="24"/>
          <w:szCs w:val="24"/>
        </w:rPr>
        <w:lastRenderedPageBreak/>
        <w:t>2.2.8</w:t>
      </w:r>
      <w:r w:rsidRPr="00510B91">
        <w:rPr>
          <w:rFonts w:ascii="Arial" w:hAnsi="Arial" w:cs="Arial"/>
          <w:b/>
          <w:sz w:val="24"/>
          <w:szCs w:val="24"/>
        </w:rPr>
        <w:tab/>
      </w:r>
      <w:r w:rsidR="00510B91" w:rsidRPr="00510B91">
        <w:rPr>
          <w:rFonts w:ascii="Arial" w:hAnsi="Arial" w:cs="Arial"/>
          <w:b/>
          <w:sz w:val="24"/>
          <w:szCs w:val="24"/>
        </w:rPr>
        <w:t>Характеристики</w:t>
      </w:r>
      <w:r w:rsidRPr="00510B91">
        <w:rPr>
          <w:rFonts w:ascii="Arial" w:hAnsi="Arial" w:cs="Arial"/>
          <w:b/>
          <w:sz w:val="24"/>
          <w:szCs w:val="24"/>
        </w:rPr>
        <w:t xml:space="preserve"> термоманометров</w:t>
      </w:r>
    </w:p>
    <w:p w:rsidR="00887103" w:rsidRPr="00F456B8" w:rsidRDefault="00887103" w:rsidP="008871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87103" w:rsidRPr="00F456B8" w:rsidRDefault="00887103" w:rsidP="008871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визуального контроля параметров температуры и давления теплоносителя в узле погодного регулирования применены к</w:t>
      </w:r>
      <w:r w:rsidRPr="00F456B8">
        <w:rPr>
          <w:rFonts w:ascii="Arial" w:hAnsi="Arial" w:cs="Arial"/>
          <w:sz w:val="24"/>
          <w:szCs w:val="24"/>
        </w:rPr>
        <w:t>омбинированные приборы для измерен</w:t>
      </w:r>
      <w:r>
        <w:rPr>
          <w:rFonts w:ascii="Arial" w:hAnsi="Arial" w:cs="Arial"/>
          <w:sz w:val="24"/>
          <w:szCs w:val="24"/>
        </w:rPr>
        <w:t>ия давления и температуры ТМТБ-31Р.</w:t>
      </w:r>
      <w:r w:rsidR="002E4D59">
        <w:rPr>
          <w:rFonts w:ascii="Arial" w:hAnsi="Arial" w:cs="Arial"/>
          <w:sz w:val="24"/>
          <w:szCs w:val="24"/>
        </w:rPr>
        <w:t>1</w:t>
      </w:r>
      <w:r w:rsidRPr="00F456B8">
        <w:rPr>
          <w:rFonts w:ascii="Arial" w:hAnsi="Arial" w:cs="Arial"/>
          <w:sz w:val="24"/>
          <w:szCs w:val="24"/>
        </w:rPr>
        <w:t>(0-120°С)(0-1,6 Мпа)</w:t>
      </w:r>
      <w:r w:rsidRPr="00F456B8">
        <w:rPr>
          <w:rFonts w:ascii="Arial" w:hAnsi="Arial" w:cs="Arial"/>
          <w:sz w:val="24"/>
          <w:szCs w:val="24"/>
          <w:lang w:val="en-US"/>
        </w:rPr>
        <w:t>G</w:t>
      </w:r>
      <w:r w:rsidRPr="00F456B8">
        <w:rPr>
          <w:rFonts w:ascii="Arial" w:hAnsi="Arial" w:cs="Arial"/>
          <w:sz w:val="24"/>
          <w:szCs w:val="24"/>
        </w:rPr>
        <w:t>1/2.2,5.</w:t>
      </w:r>
    </w:p>
    <w:p w:rsidR="00887103" w:rsidRPr="00F456B8" w:rsidRDefault="00887103" w:rsidP="008871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Термоманометр – конструктивно объединяет в себе два прибора: манометр и термометр в одном корпусе, имеет две шкалы – давления и температуры, комплектуется запорным клапаном, позволяющим снимать термоманометр без слива системы.</w:t>
      </w:r>
    </w:p>
    <w:p w:rsidR="00887103" w:rsidRPr="00F456B8" w:rsidRDefault="00887103" w:rsidP="008871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Изготовитель: ЗАО «Росма», г. Санкт-Петербург</w:t>
      </w:r>
    </w:p>
    <w:p w:rsidR="00887103" w:rsidRDefault="00887103" w:rsidP="008871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Зарегистрирован в Государственном реестре средств измерения под №25913-08, сертификат RU.C.30.004.А № 33358 от 26.11.2008 г. и допущен к применению в Российской Федерации.</w:t>
      </w:r>
    </w:p>
    <w:p w:rsidR="006E5573" w:rsidRPr="00F456B8" w:rsidRDefault="006E5573" w:rsidP="008871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87103" w:rsidRDefault="00887103" w:rsidP="00887103">
      <w:pPr>
        <w:ind w:right="-143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 xml:space="preserve">Основные технические характеристики </w:t>
      </w:r>
      <w:r>
        <w:rPr>
          <w:rFonts w:ascii="Arial" w:hAnsi="Arial" w:cs="Arial"/>
          <w:sz w:val="24"/>
          <w:szCs w:val="24"/>
        </w:rPr>
        <w:t>ТМТБ-31Р.</w:t>
      </w:r>
      <w:r w:rsidR="002E4D59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(0-120°С)(0-1,6</w:t>
      </w:r>
      <w:r w:rsidRPr="00F456B8">
        <w:rPr>
          <w:rFonts w:ascii="Arial" w:hAnsi="Arial" w:cs="Arial"/>
          <w:sz w:val="24"/>
          <w:szCs w:val="24"/>
        </w:rPr>
        <w:t>Мпа)</w:t>
      </w:r>
      <w:r w:rsidRPr="00F456B8">
        <w:rPr>
          <w:rFonts w:ascii="Arial" w:hAnsi="Arial" w:cs="Arial"/>
          <w:sz w:val="24"/>
          <w:szCs w:val="24"/>
          <w:lang w:val="en-US"/>
        </w:rPr>
        <w:t>G</w:t>
      </w:r>
      <w:r w:rsidRPr="00F456B8">
        <w:rPr>
          <w:rFonts w:ascii="Arial" w:hAnsi="Arial" w:cs="Arial"/>
          <w:sz w:val="24"/>
          <w:szCs w:val="24"/>
        </w:rPr>
        <w:t>1/2.2,5:</w:t>
      </w:r>
    </w:p>
    <w:p w:rsidR="006E5573" w:rsidRPr="00F456B8" w:rsidRDefault="006E5573" w:rsidP="00887103">
      <w:pPr>
        <w:ind w:right="-143" w:firstLine="426"/>
        <w:jc w:val="left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1653"/>
        <w:gridCol w:w="3416"/>
      </w:tblGrid>
      <w:tr w:rsidR="00887103" w:rsidRPr="00F456B8" w:rsidTr="00510B91">
        <w:trPr>
          <w:trHeight w:val="227"/>
        </w:trPr>
        <w:tc>
          <w:tcPr>
            <w:tcW w:w="5069" w:type="dxa"/>
          </w:tcPr>
          <w:p w:rsidR="00887103" w:rsidRPr="00F456B8" w:rsidRDefault="00887103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887103" w:rsidRPr="00F456B8" w:rsidTr="00510B91">
        <w:trPr>
          <w:trHeight w:val="227"/>
        </w:trPr>
        <w:tc>
          <w:tcPr>
            <w:tcW w:w="5069" w:type="dxa"/>
          </w:tcPr>
          <w:p w:rsidR="00887103" w:rsidRPr="00F456B8" w:rsidRDefault="00887103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Диаметр корпуса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Pr="00F456B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87103" w:rsidRPr="00F456B8" w:rsidTr="00510B91">
        <w:trPr>
          <w:trHeight w:val="227"/>
        </w:trPr>
        <w:tc>
          <w:tcPr>
            <w:tcW w:w="5069" w:type="dxa"/>
          </w:tcPr>
          <w:p w:rsidR="00887103" w:rsidRPr="00F456B8" w:rsidRDefault="00887103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Материал корпуса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сталь</w:t>
            </w:r>
          </w:p>
        </w:tc>
      </w:tr>
      <w:tr w:rsidR="00887103" w:rsidRPr="00F456B8" w:rsidTr="00510B91">
        <w:trPr>
          <w:trHeight w:val="227"/>
        </w:trPr>
        <w:tc>
          <w:tcPr>
            <w:tcW w:w="5069" w:type="dxa"/>
          </w:tcPr>
          <w:p w:rsidR="00887103" w:rsidRPr="00F456B8" w:rsidRDefault="00887103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Положение присоединения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радиальное</w:t>
            </w:r>
          </w:p>
        </w:tc>
      </w:tr>
      <w:tr w:rsidR="00887103" w:rsidRPr="00F456B8" w:rsidTr="00510B91">
        <w:trPr>
          <w:trHeight w:val="227"/>
        </w:trPr>
        <w:tc>
          <w:tcPr>
            <w:tcW w:w="5069" w:type="dxa"/>
          </w:tcPr>
          <w:p w:rsidR="00887103" w:rsidRPr="00F456B8" w:rsidRDefault="00887103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Длина погружной части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887103" w:rsidRPr="007D570F" w:rsidRDefault="002E4D59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</w:t>
            </w:r>
          </w:p>
        </w:tc>
      </w:tr>
      <w:tr w:rsidR="00887103" w:rsidRPr="00F456B8" w:rsidTr="00510B91">
        <w:trPr>
          <w:trHeight w:val="227"/>
        </w:trPr>
        <w:tc>
          <w:tcPr>
            <w:tcW w:w="5069" w:type="dxa"/>
          </w:tcPr>
          <w:p w:rsidR="00887103" w:rsidRPr="00F456B8" w:rsidRDefault="00887103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Диапазон измеряемых температур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от 0 до 120</w:t>
            </w:r>
          </w:p>
        </w:tc>
      </w:tr>
      <w:tr w:rsidR="00887103" w:rsidRPr="00F456B8" w:rsidTr="00510B91">
        <w:trPr>
          <w:trHeight w:val="227"/>
        </w:trPr>
        <w:tc>
          <w:tcPr>
            <w:tcW w:w="5069" w:type="dxa"/>
          </w:tcPr>
          <w:p w:rsidR="00887103" w:rsidRPr="00F456B8" w:rsidRDefault="00887103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Диапазон измеряемых давлений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МПа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от 0 до 1,6</w:t>
            </w:r>
          </w:p>
        </w:tc>
      </w:tr>
      <w:tr w:rsidR="00887103" w:rsidRPr="00F456B8" w:rsidTr="00510B91">
        <w:trPr>
          <w:trHeight w:val="227"/>
        </w:trPr>
        <w:tc>
          <w:tcPr>
            <w:tcW w:w="5069" w:type="dxa"/>
          </w:tcPr>
          <w:p w:rsidR="00887103" w:rsidRPr="00F456B8" w:rsidRDefault="00887103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Резьба присоединения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  <w:lang w:val="en-US"/>
              </w:rPr>
              <w:t>G1/2</w:t>
            </w:r>
          </w:p>
        </w:tc>
      </w:tr>
      <w:tr w:rsidR="00887103" w:rsidRPr="00F456B8" w:rsidTr="00510B91">
        <w:trPr>
          <w:trHeight w:val="227"/>
        </w:trPr>
        <w:tc>
          <w:tcPr>
            <w:tcW w:w="5069" w:type="dxa"/>
          </w:tcPr>
          <w:p w:rsidR="00887103" w:rsidRPr="00F456B8" w:rsidRDefault="00887103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Класс точности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887103" w:rsidRPr="00F456B8" w:rsidRDefault="00887103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  <w:tr w:rsidR="00887103" w:rsidRPr="00F456B8" w:rsidTr="00510B91">
        <w:trPr>
          <w:trHeight w:val="227"/>
        </w:trPr>
        <w:tc>
          <w:tcPr>
            <w:tcW w:w="5069" w:type="dxa"/>
          </w:tcPr>
          <w:p w:rsidR="00887103" w:rsidRPr="00F456B8" w:rsidRDefault="00887103" w:rsidP="00510B91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Температура окружающей среды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887103" w:rsidRPr="00F456B8" w:rsidRDefault="00887103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887103" w:rsidRPr="00F456B8" w:rsidRDefault="00887103" w:rsidP="00510B91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Pr="00F456B8">
              <w:rPr>
                <w:rFonts w:ascii="Arial" w:hAnsi="Arial" w:cs="Arial"/>
                <w:sz w:val="24"/>
                <w:szCs w:val="24"/>
                <w:lang w:val="en-US"/>
              </w:rPr>
              <w:t>–5</w:t>
            </w:r>
            <w:r w:rsidRPr="00F456B8">
              <w:rPr>
                <w:rFonts w:ascii="Arial" w:hAnsi="Arial" w:cs="Arial"/>
                <w:sz w:val="24"/>
                <w:szCs w:val="24"/>
              </w:rPr>
              <w:t xml:space="preserve">0 до </w:t>
            </w:r>
            <w:r w:rsidRPr="00F456B8">
              <w:rPr>
                <w:rFonts w:ascii="Arial" w:hAnsi="Arial" w:cs="Arial"/>
                <w:sz w:val="24"/>
                <w:szCs w:val="24"/>
                <w:lang w:val="en-US"/>
              </w:rPr>
              <w:t>+60</w:t>
            </w:r>
          </w:p>
        </w:tc>
      </w:tr>
    </w:tbl>
    <w:p w:rsidR="00887103" w:rsidRDefault="00887103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E2580" w:rsidRDefault="00AE2580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10B91" w:rsidRPr="00F456B8" w:rsidRDefault="00510B91" w:rsidP="00510B91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2.2.9</w:t>
      </w:r>
      <w:r>
        <w:rPr>
          <w:rFonts w:ascii="Arial" w:hAnsi="Arial" w:cs="Arial"/>
          <w:b/>
          <w:sz w:val="24"/>
          <w:szCs w:val="24"/>
        </w:rPr>
        <w:tab/>
        <w:t>Характеристики</w:t>
      </w:r>
      <w:r w:rsidRPr="00F456B8">
        <w:rPr>
          <w:rFonts w:ascii="Arial" w:hAnsi="Arial" w:cs="Arial"/>
          <w:b/>
          <w:sz w:val="24"/>
          <w:szCs w:val="24"/>
        </w:rPr>
        <w:t xml:space="preserve"> обратного клапана</w:t>
      </w:r>
    </w:p>
    <w:p w:rsidR="00510B91" w:rsidRPr="00F456B8" w:rsidRDefault="00510B91" w:rsidP="00510B91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10B91" w:rsidRPr="00F456B8" w:rsidRDefault="00510B91" w:rsidP="00510B91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предотвращения перетока теплоносителя из подающего в обратный трубопровод СО в узле погодного регулирования </w:t>
      </w:r>
      <w:r w:rsidRPr="00F456B8">
        <w:rPr>
          <w:rFonts w:ascii="Arial" w:hAnsi="Arial" w:cs="Arial"/>
          <w:sz w:val="24"/>
          <w:szCs w:val="24"/>
        </w:rPr>
        <w:t xml:space="preserve">на перемычке </w:t>
      </w:r>
      <w:r>
        <w:rPr>
          <w:rFonts w:ascii="Arial" w:hAnsi="Arial" w:cs="Arial"/>
          <w:sz w:val="24"/>
          <w:szCs w:val="24"/>
        </w:rPr>
        <w:t>установлен д</w:t>
      </w:r>
      <w:r w:rsidRPr="00F456B8">
        <w:rPr>
          <w:rFonts w:ascii="Arial" w:hAnsi="Arial" w:cs="Arial"/>
          <w:sz w:val="24"/>
          <w:szCs w:val="24"/>
        </w:rPr>
        <w:t xml:space="preserve">вухстворчатый межфланцевый обратный клапан </w:t>
      </w:r>
      <w:r w:rsidRPr="00F456B8">
        <w:rPr>
          <w:rFonts w:ascii="Arial" w:hAnsi="Arial" w:cs="Arial"/>
          <w:sz w:val="24"/>
          <w:szCs w:val="24"/>
          <w:lang w:val="en-US"/>
        </w:rPr>
        <w:t>Tecofi</w:t>
      </w:r>
      <w:r w:rsidRPr="00F456B8">
        <w:rPr>
          <w:rFonts w:ascii="Arial" w:hAnsi="Arial" w:cs="Arial"/>
          <w:sz w:val="24"/>
          <w:szCs w:val="24"/>
        </w:rPr>
        <w:t xml:space="preserve"> CB3440.</w:t>
      </w:r>
    </w:p>
    <w:p w:rsidR="00510B91" w:rsidRPr="00F456B8" w:rsidRDefault="00510B91" w:rsidP="00510B91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10B91" w:rsidRDefault="00510B91" w:rsidP="00510B91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Основные технические характеристики</w:t>
      </w:r>
      <w:r w:rsidR="006E5573">
        <w:rPr>
          <w:rFonts w:ascii="Arial" w:hAnsi="Arial" w:cs="Arial"/>
          <w:sz w:val="24"/>
          <w:szCs w:val="24"/>
        </w:rPr>
        <w:t xml:space="preserve"> обратного клапана </w:t>
      </w:r>
      <w:r w:rsidR="006E5573" w:rsidRPr="006E5573">
        <w:rPr>
          <w:rFonts w:ascii="Arial" w:hAnsi="Arial" w:cs="Arial"/>
          <w:sz w:val="24"/>
          <w:szCs w:val="24"/>
        </w:rPr>
        <w:t>Tecofi CB3440</w:t>
      </w:r>
      <w:r w:rsidR="002E4D59">
        <w:rPr>
          <w:rFonts w:ascii="Arial" w:hAnsi="Arial" w:cs="Arial"/>
          <w:sz w:val="24"/>
          <w:szCs w:val="24"/>
        </w:rPr>
        <w:t xml:space="preserve"> Ду50</w:t>
      </w:r>
      <w:r w:rsidRPr="00F456B8">
        <w:rPr>
          <w:rFonts w:ascii="Arial" w:hAnsi="Arial" w:cs="Arial"/>
          <w:sz w:val="24"/>
          <w:szCs w:val="24"/>
        </w:rPr>
        <w:t>:</w:t>
      </w:r>
    </w:p>
    <w:p w:rsidR="006E5573" w:rsidRPr="00F456B8" w:rsidRDefault="006E5573" w:rsidP="00510B91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19"/>
        <w:gridCol w:w="5812"/>
      </w:tblGrid>
      <w:tr w:rsidR="00510B91" w:rsidRPr="00F456B8" w:rsidTr="00510B91">
        <w:trPr>
          <w:trHeight w:val="227"/>
        </w:trPr>
        <w:tc>
          <w:tcPr>
            <w:tcW w:w="4219" w:type="dxa"/>
          </w:tcPr>
          <w:p w:rsidR="00510B91" w:rsidRPr="00F456B8" w:rsidRDefault="00510B91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510B91" w:rsidRPr="00F456B8" w:rsidRDefault="00510B91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510B91" w:rsidRPr="00F456B8" w:rsidTr="00510B91">
        <w:trPr>
          <w:trHeight w:val="227"/>
        </w:trPr>
        <w:tc>
          <w:tcPr>
            <w:tcW w:w="4219" w:type="dxa"/>
          </w:tcPr>
          <w:p w:rsidR="00510B91" w:rsidRPr="00F456B8" w:rsidRDefault="00510B91" w:rsidP="00510B91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Диаметр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456B8">
              <w:rPr>
                <w:rFonts w:ascii="Arial" w:hAnsi="Arial" w:cs="Arial"/>
                <w:sz w:val="24"/>
                <w:szCs w:val="24"/>
              </w:rPr>
              <w:t>Ду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510B91" w:rsidRPr="00F456B8" w:rsidRDefault="002E4D59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  <w:r w:rsidR="00510B91" w:rsidRPr="00F456B8">
              <w:rPr>
                <w:rFonts w:ascii="Arial" w:hAnsi="Arial" w:cs="Arial"/>
                <w:sz w:val="24"/>
                <w:szCs w:val="24"/>
              </w:rPr>
              <w:t xml:space="preserve"> мм</w:t>
            </w:r>
          </w:p>
        </w:tc>
      </w:tr>
      <w:tr w:rsidR="00510B91" w:rsidRPr="00F456B8" w:rsidTr="00510B91">
        <w:trPr>
          <w:trHeight w:val="227"/>
        </w:trPr>
        <w:tc>
          <w:tcPr>
            <w:tcW w:w="4219" w:type="dxa"/>
          </w:tcPr>
          <w:p w:rsidR="00510B91" w:rsidRPr="00F456B8" w:rsidRDefault="00510B91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Давление Ру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510B91" w:rsidRPr="00F456B8" w:rsidRDefault="00510B91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16 бар</w:t>
            </w:r>
          </w:p>
        </w:tc>
      </w:tr>
      <w:tr w:rsidR="00510B91" w:rsidRPr="00F456B8" w:rsidTr="00510B91">
        <w:trPr>
          <w:trHeight w:val="227"/>
        </w:trPr>
        <w:tc>
          <w:tcPr>
            <w:tcW w:w="4219" w:type="dxa"/>
          </w:tcPr>
          <w:p w:rsidR="00510B91" w:rsidRPr="00F456B8" w:rsidRDefault="00510B91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Максимальная температура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510B91" w:rsidRPr="00F456B8" w:rsidRDefault="00510B91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+110°C</w:t>
            </w:r>
          </w:p>
        </w:tc>
      </w:tr>
      <w:tr w:rsidR="00510B91" w:rsidRPr="00F456B8" w:rsidTr="00510B91">
        <w:trPr>
          <w:trHeight w:val="227"/>
        </w:trPr>
        <w:tc>
          <w:tcPr>
            <w:tcW w:w="4219" w:type="dxa"/>
          </w:tcPr>
          <w:p w:rsidR="00510B91" w:rsidRPr="00F456B8" w:rsidRDefault="00510B91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Тип соединения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510B91" w:rsidRPr="00F456B8" w:rsidRDefault="00510B91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межфланцевое PN 16</w:t>
            </w:r>
          </w:p>
        </w:tc>
      </w:tr>
      <w:tr w:rsidR="00510B91" w:rsidRPr="00F456B8" w:rsidTr="00510B91">
        <w:trPr>
          <w:trHeight w:val="227"/>
        </w:trPr>
        <w:tc>
          <w:tcPr>
            <w:tcW w:w="4219" w:type="dxa"/>
          </w:tcPr>
          <w:p w:rsidR="00510B91" w:rsidRPr="00F456B8" w:rsidRDefault="00510B91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Тип уплотнения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510B91" w:rsidRPr="00F456B8" w:rsidRDefault="00510B91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ЭПДМ</w:t>
            </w:r>
          </w:p>
        </w:tc>
      </w:tr>
      <w:tr w:rsidR="00510B91" w:rsidRPr="00F456B8" w:rsidTr="00510B91">
        <w:trPr>
          <w:trHeight w:val="227"/>
        </w:trPr>
        <w:tc>
          <w:tcPr>
            <w:tcW w:w="4219" w:type="dxa"/>
          </w:tcPr>
          <w:p w:rsidR="00510B91" w:rsidRPr="00F456B8" w:rsidRDefault="00510B91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Материал:</w:t>
            </w:r>
          </w:p>
          <w:p w:rsidR="00510B91" w:rsidRPr="00F456B8" w:rsidRDefault="00510B91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корпуса</w:t>
            </w:r>
          </w:p>
          <w:p w:rsidR="00510B91" w:rsidRPr="00F456B8" w:rsidRDefault="00510B91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запирающего элемента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510B91" w:rsidRPr="00F456B8" w:rsidRDefault="00510B91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10B91" w:rsidRPr="00F456B8" w:rsidRDefault="00510B91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чугун</w:t>
            </w:r>
          </w:p>
          <w:p w:rsidR="00510B91" w:rsidRPr="00F456B8" w:rsidRDefault="00510B91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ковкий чугун</w:t>
            </w:r>
          </w:p>
        </w:tc>
      </w:tr>
    </w:tbl>
    <w:p w:rsidR="00887103" w:rsidRDefault="00887103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7D570F" w:rsidRDefault="007D570F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F0172" w:rsidRDefault="008F0172" w:rsidP="00E617E4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E617E4" w:rsidRPr="00F456B8" w:rsidRDefault="007D570F" w:rsidP="00E617E4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2.2.10</w:t>
      </w:r>
      <w:r>
        <w:rPr>
          <w:rFonts w:ascii="Arial" w:hAnsi="Arial" w:cs="Arial"/>
          <w:b/>
          <w:sz w:val="24"/>
          <w:szCs w:val="24"/>
        </w:rPr>
        <w:tab/>
      </w:r>
      <w:r w:rsidR="00E617E4">
        <w:rPr>
          <w:rFonts w:ascii="Arial" w:hAnsi="Arial" w:cs="Arial"/>
          <w:b/>
          <w:sz w:val="24"/>
          <w:szCs w:val="24"/>
        </w:rPr>
        <w:t>Характеристики</w:t>
      </w:r>
      <w:r w:rsidR="00E617E4" w:rsidRPr="00F456B8">
        <w:rPr>
          <w:rFonts w:ascii="Arial" w:hAnsi="Arial" w:cs="Arial"/>
          <w:b/>
          <w:sz w:val="24"/>
          <w:szCs w:val="24"/>
        </w:rPr>
        <w:t xml:space="preserve"> фильтра</w:t>
      </w:r>
    </w:p>
    <w:p w:rsidR="00E617E4" w:rsidRPr="00F456B8" w:rsidRDefault="00E617E4" w:rsidP="00E617E4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E617E4" w:rsidRPr="00F456B8" w:rsidRDefault="00E617E4" w:rsidP="00E617E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Ф</w:t>
      </w:r>
      <w:r w:rsidR="002E4D59">
        <w:rPr>
          <w:rFonts w:ascii="Arial" w:hAnsi="Arial" w:cs="Arial"/>
          <w:sz w:val="24"/>
          <w:szCs w:val="24"/>
        </w:rPr>
        <w:t>ильтр магнитный фланцевый ФМФ-50</w:t>
      </w:r>
      <w:r w:rsidRPr="00F456B8">
        <w:rPr>
          <w:rFonts w:ascii="Arial" w:hAnsi="Arial" w:cs="Arial"/>
          <w:sz w:val="24"/>
          <w:szCs w:val="24"/>
        </w:rPr>
        <w:t xml:space="preserve"> с диаметром условного прохо</w:t>
      </w:r>
      <w:r w:rsidR="002E4D59">
        <w:rPr>
          <w:rFonts w:ascii="Arial" w:hAnsi="Arial" w:cs="Arial"/>
          <w:sz w:val="24"/>
          <w:szCs w:val="24"/>
        </w:rPr>
        <w:t>да 50</w:t>
      </w:r>
      <w:r w:rsidRPr="00F456B8">
        <w:rPr>
          <w:rFonts w:ascii="Arial" w:hAnsi="Arial" w:cs="Arial"/>
          <w:sz w:val="24"/>
          <w:szCs w:val="24"/>
        </w:rPr>
        <w:t xml:space="preserve"> мм, изготовленный по ТУ 400-09-91-98, предназначен для улавливания стойких механических примесей (в том числе ферромагнетиков) в холодной и горячей воде и других неагрессивных жидкостях с температурой до 150°С при давлении </w:t>
      </w:r>
      <w:r w:rsidR="00BF0F5B">
        <w:rPr>
          <w:rFonts w:ascii="Arial" w:hAnsi="Arial" w:cs="Arial"/>
          <w:sz w:val="24"/>
          <w:szCs w:val="24"/>
        </w:rPr>
        <w:t xml:space="preserve">до </w:t>
      </w:r>
      <w:r w:rsidR="00B70E90" w:rsidRPr="00B70E90">
        <w:rPr>
          <w:rFonts w:ascii="Arial" w:hAnsi="Arial" w:cs="Arial"/>
          <w:sz w:val="24"/>
          <w:szCs w:val="24"/>
        </w:rPr>
        <w:t>1,6 М</w:t>
      </w:r>
      <w:r w:rsidR="00A97C38" w:rsidRPr="00B70E90">
        <w:rPr>
          <w:rFonts w:ascii="Arial" w:hAnsi="Arial" w:cs="Arial"/>
          <w:sz w:val="24"/>
          <w:szCs w:val="24"/>
        </w:rPr>
        <w:t>п</w:t>
      </w:r>
      <w:r w:rsidR="00B70E90" w:rsidRPr="00B70E90">
        <w:rPr>
          <w:rFonts w:ascii="Arial" w:hAnsi="Arial" w:cs="Arial"/>
          <w:sz w:val="24"/>
          <w:szCs w:val="24"/>
        </w:rPr>
        <w:t>а</w:t>
      </w:r>
      <w:r w:rsidR="00A97C38">
        <w:rPr>
          <w:rFonts w:ascii="Arial" w:hAnsi="Arial" w:cs="Arial"/>
          <w:sz w:val="24"/>
          <w:szCs w:val="24"/>
        </w:rPr>
        <w:t>.</w:t>
      </w:r>
    </w:p>
    <w:p w:rsidR="00E617E4" w:rsidRPr="00F456B8" w:rsidRDefault="00E617E4" w:rsidP="00E617E4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E617E4" w:rsidRDefault="002E4D59" w:rsidP="00E617E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Характеристики ФМФ-50</w:t>
      </w:r>
      <w:r w:rsidR="00E617E4" w:rsidRPr="00F456B8">
        <w:rPr>
          <w:rFonts w:ascii="Arial" w:hAnsi="Arial" w:cs="Arial"/>
          <w:sz w:val="24"/>
          <w:szCs w:val="24"/>
        </w:rPr>
        <w:t>:</w:t>
      </w:r>
    </w:p>
    <w:p w:rsidR="006E5573" w:rsidRPr="00F456B8" w:rsidRDefault="006E5573" w:rsidP="00E617E4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6345"/>
        <w:gridCol w:w="3686"/>
      </w:tblGrid>
      <w:tr w:rsidR="00E617E4" w:rsidRPr="00F456B8" w:rsidTr="00D55D74">
        <w:trPr>
          <w:trHeight w:val="227"/>
        </w:trPr>
        <w:tc>
          <w:tcPr>
            <w:tcW w:w="6345" w:type="dxa"/>
          </w:tcPr>
          <w:p w:rsidR="00E617E4" w:rsidRPr="00F456B8" w:rsidRDefault="00E617E4" w:rsidP="00D55D74">
            <w:pPr>
              <w:ind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E617E4" w:rsidRPr="00F456B8" w:rsidRDefault="00E617E4" w:rsidP="00D55D74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E617E4" w:rsidRPr="00F456B8" w:rsidTr="00D55D74">
        <w:trPr>
          <w:trHeight w:val="227"/>
        </w:trPr>
        <w:tc>
          <w:tcPr>
            <w:tcW w:w="6345" w:type="dxa"/>
          </w:tcPr>
          <w:p w:rsidR="00E617E4" w:rsidRPr="00F456B8" w:rsidRDefault="00E617E4" w:rsidP="00D55D74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Диаметр Ду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E617E4" w:rsidRPr="00F456B8" w:rsidRDefault="002E4D59" w:rsidP="00D55D74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  <w:r w:rsidR="00E617E4" w:rsidRPr="00F456B8">
              <w:rPr>
                <w:rFonts w:ascii="Arial" w:hAnsi="Arial" w:cs="Arial"/>
                <w:sz w:val="24"/>
                <w:szCs w:val="24"/>
              </w:rPr>
              <w:t xml:space="preserve"> мм</w:t>
            </w:r>
          </w:p>
        </w:tc>
      </w:tr>
      <w:tr w:rsidR="00E617E4" w:rsidRPr="00F456B8" w:rsidTr="00D55D74">
        <w:trPr>
          <w:trHeight w:val="227"/>
        </w:trPr>
        <w:tc>
          <w:tcPr>
            <w:tcW w:w="6345" w:type="dxa"/>
          </w:tcPr>
          <w:p w:rsidR="00E617E4" w:rsidRPr="00F456B8" w:rsidRDefault="00E617E4" w:rsidP="00D55D74">
            <w:pPr>
              <w:ind w:right="-109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Давление Р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E617E4" w:rsidRPr="00F456B8" w:rsidRDefault="00E617E4" w:rsidP="00D55D74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до 1,6 МПа (16 кгс/см</w:t>
            </w:r>
            <w:r w:rsidRPr="00F456B8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F456B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617E4" w:rsidRPr="00F456B8" w:rsidTr="00D55D74">
        <w:trPr>
          <w:trHeight w:val="227"/>
        </w:trPr>
        <w:tc>
          <w:tcPr>
            <w:tcW w:w="6345" w:type="dxa"/>
          </w:tcPr>
          <w:p w:rsidR="00E617E4" w:rsidRPr="00F456B8" w:rsidRDefault="00E617E4" w:rsidP="00D55D74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Максимальная температура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E617E4" w:rsidRPr="00F456B8" w:rsidRDefault="00E617E4" w:rsidP="00D55D74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150 °C</w:t>
            </w:r>
          </w:p>
        </w:tc>
      </w:tr>
      <w:tr w:rsidR="00E617E4" w:rsidRPr="00F456B8" w:rsidTr="00D55D74">
        <w:trPr>
          <w:trHeight w:val="227"/>
        </w:trPr>
        <w:tc>
          <w:tcPr>
            <w:tcW w:w="6345" w:type="dxa"/>
          </w:tcPr>
          <w:p w:rsidR="00E617E4" w:rsidRPr="00F456B8" w:rsidRDefault="00E617E4" w:rsidP="00D55D74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Размер ячейки фильтрующей сетки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E617E4" w:rsidRPr="00F456B8" w:rsidRDefault="00E617E4" w:rsidP="00D55D74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1,4 х 1,4 мм</w:t>
            </w:r>
          </w:p>
        </w:tc>
      </w:tr>
      <w:tr w:rsidR="00E617E4" w:rsidRPr="00F456B8" w:rsidTr="00D55D74">
        <w:trPr>
          <w:trHeight w:val="227"/>
        </w:trPr>
        <w:tc>
          <w:tcPr>
            <w:tcW w:w="6345" w:type="dxa"/>
          </w:tcPr>
          <w:p w:rsidR="00E617E4" w:rsidRPr="00F456B8" w:rsidRDefault="00E617E4" w:rsidP="00D55D74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Гидравлическое сопротивление фильтра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E617E4" w:rsidRPr="00F456B8" w:rsidRDefault="002E4D59" w:rsidP="00D55D74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16,6</w:t>
            </w:r>
            <w:r w:rsidR="00E617E4" w:rsidRPr="00F456B8">
              <w:rPr>
                <w:rFonts w:ascii="Arial" w:hAnsi="Arial" w:cs="Arial"/>
                <w:sz w:val="24"/>
                <w:szCs w:val="24"/>
              </w:rPr>
              <w:t>x10</w:t>
            </w:r>
            <w:r w:rsidR="00E617E4" w:rsidRPr="00F456B8">
              <w:rPr>
                <w:rFonts w:ascii="Arial" w:hAnsi="Arial" w:cs="Arial"/>
                <w:sz w:val="24"/>
                <w:szCs w:val="24"/>
                <w:vertAlign w:val="superscript"/>
              </w:rPr>
              <w:t>-4</w:t>
            </w:r>
            <w:r w:rsidR="00E617E4" w:rsidRPr="00F456B8">
              <w:rPr>
                <w:rFonts w:ascii="Arial" w:hAnsi="Arial" w:cs="Arial"/>
                <w:sz w:val="24"/>
                <w:szCs w:val="24"/>
              </w:rPr>
              <w:t xml:space="preserve"> м/(м</w:t>
            </w:r>
            <w:r w:rsidR="00E617E4" w:rsidRPr="00F456B8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="00E617E4" w:rsidRPr="00F456B8">
              <w:rPr>
                <w:rFonts w:ascii="Arial" w:hAnsi="Arial" w:cs="Arial"/>
                <w:sz w:val="24"/>
                <w:szCs w:val="24"/>
              </w:rPr>
              <w:t xml:space="preserve"> /ч)</w:t>
            </w:r>
            <w:r w:rsidR="00E617E4" w:rsidRPr="00F456B8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</w:tr>
      <w:tr w:rsidR="00E617E4" w:rsidRPr="00F456B8" w:rsidTr="00D55D74">
        <w:trPr>
          <w:trHeight w:val="227"/>
        </w:trPr>
        <w:tc>
          <w:tcPr>
            <w:tcW w:w="6345" w:type="dxa"/>
          </w:tcPr>
          <w:p w:rsidR="00E617E4" w:rsidRPr="00F456B8" w:rsidRDefault="00E617E4" w:rsidP="00D55D74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Количество отверстий на фланце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E617E4" w:rsidRPr="00F456B8" w:rsidRDefault="00E617E4" w:rsidP="00D55D74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617E4" w:rsidRPr="00F456B8" w:rsidTr="00D55D74">
        <w:trPr>
          <w:trHeight w:val="227"/>
        </w:trPr>
        <w:tc>
          <w:tcPr>
            <w:tcW w:w="6345" w:type="dxa"/>
          </w:tcPr>
          <w:p w:rsidR="00E617E4" w:rsidRPr="00F456B8" w:rsidRDefault="00E617E4" w:rsidP="00D55D74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Масса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E617E4" w:rsidRPr="00F456B8" w:rsidRDefault="002E4D59" w:rsidP="00D55D74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E617E4" w:rsidRPr="00F456B8">
              <w:rPr>
                <w:rFonts w:ascii="Arial" w:hAnsi="Arial" w:cs="Arial"/>
                <w:sz w:val="24"/>
                <w:szCs w:val="24"/>
              </w:rPr>
              <w:t xml:space="preserve"> кг</w:t>
            </w:r>
          </w:p>
        </w:tc>
      </w:tr>
    </w:tbl>
    <w:p w:rsidR="00E617E4" w:rsidRDefault="00E617E4" w:rsidP="007D570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E617E4" w:rsidRDefault="00E617E4" w:rsidP="007D570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7D570F" w:rsidRPr="00F456B8" w:rsidRDefault="00E617E4" w:rsidP="007D570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E617E4">
        <w:rPr>
          <w:rFonts w:ascii="Arial" w:hAnsi="Arial" w:cs="Arial"/>
          <w:b/>
          <w:sz w:val="24"/>
          <w:szCs w:val="24"/>
        </w:rPr>
        <w:t>2.2.11</w:t>
      </w:r>
      <w:r w:rsidRPr="00E617E4">
        <w:rPr>
          <w:rFonts w:ascii="Arial" w:hAnsi="Arial" w:cs="Arial"/>
          <w:b/>
          <w:sz w:val="24"/>
          <w:szCs w:val="24"/>
        </w:rPr>
        <w:tab/>
      </w:r>
      <w:r w:rsidR="00510B91" w:rsidRPr="00E617E4">
        <w:rPr>
          <w:rFonts w:ascii="Arial" w:hAnsi="Arial" w:cs="Arial"/>
          <w:b/>
          <w:sz w:val="24"/>
          <w:szCs w:val="24"/>
        </w:rPr>
        <w:t>Характеристики</w:t>
      </w:r>
      <w:r w:rsidR="007D570F" w:rsidRPr="00F456B8">
        <w:rPr>
          <w:rFonts w:ascii="Arial" w:hAnsi="Arial" w:cs="Arial"/>
          <w:b/>
          <w:sz w:val="24"/>
          <w:szCs w:val="24"/>
        </w:rPr>
        <w:t xml:space="preserve"> запорной арматуры</w:t>
      </w:r>
    </w:p>
    <w:p w:rsidR="007D570F" w:rsidRPr="00F456B8" w:rsidRDefault="007D570F" w:rsidP="007D570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7D570F" w:rsidRPr="00F456B8" w:rsidRDefault="00510B91" w:rsidP="007D570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узле погодного регулирования применены к</w:t>
      </w:r>
      <w:r w:rsidR="007D570F" w:rsidRPr="00F456B8">
        <w:rPr>
          <w:rFonts w:ascii="Arial" w:hAnsi="Arial" w:cs="Arial"/>
          <w:sz w:val="24"/>
          <w:szCs w:val="24"/>
        </w:rPr>
        <w:t xml:space="preserve">раны шаровые </w:t>
      </w:r>
      <w:r w:rsidR="007D570F" w:rsidRPr="00F456B8">
        <w:rPr>
          <w:rFonts w:ascii="Arial" w:hAnsi="Arial" w:cs="Arial"/>
          <w:sz w:val="24"/>
          <w:szCs w:val="24"/>
          <w:lang w:val="en-US"/>
        </w:rPr>
        <w:t>LD</w:t>
      </w:r>
      <w:r w:rsidR="007D570F">
        <w:rPr>
          <w:rFonts w:ascii="Arial" w:hAnsi="Arial" w:cs="Arial"/>
          <w:sz w:val="24"/>
          <w:szCs w:val="24"/>
        </w:rPr>
        <w:t xml:space="preserve"> </w:t>
      </w:r>
      <w:r w:rsidR="007D570F" w:rsidRPr="00F456B8">
        <w:rPr>
          <w:rFonts w:ascii="Arial" w:hAnsi="Arial" w:cs="Arial"/>
          <w:sz w:val="24"/>
          <w:szCs w:val="24"/>
          <w:lang w:val="en-US"/>
        </w:rPr>
        <w:t>DN</w:t>
      </w:r>
      <w:r w:rsidR="002E4D59">
        <w:rPr>
          <w:rFonts w:ascii="Arial" w:hAnsi="Arial" w:cs="Arial"/>
          <w:sz w:val="24"/>
          <w:szCs w:val="24"/>
        </w:rPr>
        <w:t>50</w:t>
      </w:r>
      <w:r w:rsidR="007D570F" w:rsidRPr="00F456B8">
        <w:rPr>
          <w:rFonts w:ascii="Arial" w:hAnsi="Arial" w:cs="Arial"/>
          <w:sz w:val="24"/>
          <w:szCs w:val="24"/>
        </w:rPr>
        <w:t xml:space="preserve"> </w:t>
      </w:r>
      <w:r w:rsidR="007D570F" w:rsidRPr="00F456B8">
        <w:rPr>
          <w:rFonts w:ascii="Arial" w:hAnsi="Arial" w:cs="Arial"/>
          <w:sz w:val="24"/>
          <w:szCs w:val="24"/>
          <w:lang w:val="en-US"/>
        </w:rPr>
        <w:t>PN</w:t>
      </w:r>
      <w:r w:rsidR="002E4D59">
        <w:rPr>
          <w:rFonts w:ascii="Arial" w:hAnsi="Arial" w:cs="Arial"/>
          <w:sz w:val="24"/>
          <w:szCs w:val="24"/>
        </w:rPr>
        <w:t>40 КШ.Ц.П.050.040</w:t>
      </w:r>
      <w:r w:rsidR="00E617E4">
        <w:rPr>
          <w:rFonts w:ascii="Arial" w:hAnsi="Arial" w:cs="Arial"/>
          <w:sz w:val="24"/>
          <w:szCs w:val="24"/>
        </w:rPr>
        <w:t>.02</w:t>
      </w:r>
      <w:r>
        <w:rPr>
          <w:rFonts w:ascii="Arial" w:hAnsi="Arial" w:cs="Arial"/>
          <w:sz w:val="24"/>
          <w:szCs w:val="24"/>
        </w:rPr>
        <w:t>.</w:t>
      </w:r>
    </w:p>
    <w:p w:rsidR="00510B91" w:rsidRDefault="00510B91" w:rsidP="007D570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7D570F" w:rsidRDefault="007D570F" w:rsidP="007D570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Основные технические характеристики</w:t>
      </w:r>
      <w:r w:rsidR="006E5573" w:rsidRPr="006E5573">
        <w:rPr>
          <w:rFonts w:ascii="Arial" w:hAnsi="Arial" w:cs="Arial"/>
          <w:sz w:val="24"/>
          <w:szCs w:val="24"/>
        </w:rPr>
        <w:t xml:space="preserve"> </w:t>
      </w:r>
      <w:r w:rsidR="006E5573">
        <w:rPr>
          <w:rFonts w:ascii="Arial" w:hAnsi="Arial" w:cs="Arial"/>
          <w:sz w:val="24"/>
          <w:szCs w:val="24"/>
        </w:rPr>
        <w:t>к</w:t>
      </w:r>
      <w:r w:rsidR="006E5573" w:rsidRPr="00F456B8">
        <w:rPr>
          <w:rFonts w:ascii="Arial" w:hAnsi="Arial" w:cs="Arial"/>
          <w:sz w:val="24"/>
          <w:szCs w:val="24"/>
        </w:rPr>
        <w:t>ран</w:t>
      </w:r>
      <w:r w:rsidR="006E5573">
        <w:rPr>
          <w:rFonts w:ascii="Arial" w:hAnsi="Arial" w:cs="Arial"/>
          <w:sz w:val="24"/>
          <w:szCs w:val="24"/>
        </w:rPr>
        <w:t>ов</w:t>
      </w:r>
      <w:r w:rsidR="006E5573" w:rsidRPr="00F456B8">
        <w:rPr>
          <w:rFonts w:ascii="Arial" w:hAnsi="Arial" w:cs="Arial"/>
          <w:sz w:val="24"/>
          <w:szCs w:val="24"/>
        </w:rPr>
        <w:t xml:space="preserve"> шаровы</w:t>
      </w:r>
      <w:r w:rsidR="006E5573">
        <w:rPr>
          <w:rFonts w:ascii="Arial" w:hAnsi="Arial" w:cs="Arial"/>
          <w:sz w:val="24"/>
          <w:szCs w:val="24"/>
        </w:rPr>
        <w:t>х</w:t>
      </w:r>
      <w:r w:rsidR="006E5573" w:rsidRPr="00F456B8">
        <w:rPr>
          <w:rFonts w:ascii="Arial" w:hAnsi="Arial" w:cs="Arial"/>
          <w:sz w:val="24"/>
          <w:szCs w:val="24"/>
        </w:rPr>
        <w:t xml:space="preserve"> </w:t>
      </w:r>
      <w:r w:rsidR="006E5573" w:rsidRPr="00F456B8">
        <w:rPr>
          <w:rFonts w:ascii="Arial" w:hAnsi="Arial" w:cs="Arial"/>
          <w:sz w:val="24"/>
          <w:szCs w:val="24"/>
          <w:lang w:val="en-US"/>
        </w:rPr>
        <w:t>LD</w:t>
      </w:r>
      <w:r w:rsidR="006E5573">
        <w:rPr>
          <w:rFonts w:ascii="Arial" w:hAnsi="Arial" w:cs="Arial"/>
          <w:sz w:val="24"/>
          <w:szCs w:val="24"/>
        </w:rPr>
        <w:t xml:space="preserve"> </w:t>
      </w:r>
      <w:r w:rsidR="006E5573" w:rsidRPr="00F456B8">
        <w:rPr>
          <w:rFonts w:ascii="Arial" w:hAnsi="Arial" w:cs="Arial"/>
          <w:sz w:val="24"/>
          <w:szCs w:val="24"/>
          <w:lang w:val="en-US"/>
        </w:rPr>
        <w:t>DN</w:t>
      </w:r>
      <w:r w:rsidR="002E4D59">
        <w:rPr>
          <w:rFonts w:ascii="Arial" w:hAnsi="Arial" w:cs="Arial"/>
          <w:sz w:val="24"/>
          <w:szCs w:val="24"/>
        </w:rPr>
        <w:t>50</w:t>
      </w:r>
      <w:r w:rsidR="006E5573" w:rsidRPr="00F456B8">
        <w:rPr>
          <w:rFonts w:ascii="Arial" w:hAnsi="Arial" w:cs="Arial"/>
          <w:sz w:val="24"/>
          <w:szCs w:val="24"/>
        </w:rPr>
        <w:t xml:space="preserve"> </w:t>
      </w:r>
      <w:r w:rsidR="006E5573" w:rsidRPr="00F456B8">
        <w:rPr>
          <w:rFonts w:ascii="Arial" w:hAnsi="Arial" w:cs="Arial"/>
          <w:sz w:val="24"/>
          <w:szCs w:val="24"/>
          <w:lang w:val="en-US"/>
        </w:rPr>
        <w:t>PN</w:t>
      </w:r>
      <w:r w:rsidR="002E4D59">
        <w:rPr>
          <w:rFonts w:ascii="Arial" w:hAnsi="Arial" w:cs="Arial"/>
          <w:sz w:val="24"/>
          <w:szCs w:val="24"/>
        </w:rPr>
        <w:t>40 КШ.Ц.П.050.040</w:t>
      </w:r>
      <w:r w:rsidR="006E5573">
        <w:rPr>
          <w:rFonts w:ascii="Arial" w:hAnsi="Arial" w:cs="Arial"/>
          <w:sz w:val="24"/>
          <w:szCs w:val="24"/>
        </w:rPr>
        <w:t>.02:</w:t>
      </w:r>
    </w:p>
    <w:p w:rsidR="006E5573" w:rsidRPr="00F456B8" w:rsidRDefault="006E5573" w:rsidP="007D570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19"/>
        <w:gridCol w:w="5812"/>
      </w:tblGrid>
      <w:tr w:rsidR="007D570F" w:rsidRPr="00F456B8" w:rsidTr="00510B91">
        <w:trPr>
          <w:trHeight w:val="227"/>
        </w:trPr>
        <w:tc>
          <w:tcPr>
            <w:tcW w:w="4219" w:type="dxa"/>
          </w:tcPr>
          <w:p w:rsidR="007D570F" w:rsidRPr="0060371D" w:rsidRDefault="007D570F" w:rsidP="00510B91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7D570F" w:rsidRPr="00F456B8" w:rsidRDefault="007D570F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7D570F" w:rsidRPr="00F456B8" w:rsidTr="00510B91">
        <w:trPr>
          <w:trHeight w:val="227"/>
        </w:trPr>
        <w:tc>
          <w:tcPr>
            <w:tcW w:w="4219" w:type="dxa"/>
          </w:tcPr>
          <w:p w:rsidR="007D570F" w:rsidRPr="00F456B8" w:rsidRDefault="007D570F" w:rsidP="00510B91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Соединение труб DN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7D570F" w:rsidRPr="00F456B8" w:rsidRDefault="002E4D59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7D570F" w:rsidRPr="00F456B8" w:rsidTr="00510B91">
        <w:trPr>
          <w:trHeight w:val="227"/>
        </w:trPr>
        <w:tc>
          <w:tcPr>
            <w:tcW w:w="4219" w:type="dxa"/>
          </w:tcPr>
          <w:p w:rsidR="007D570F" w:rsidRPr="00F456B8" w:rsidRDefault="007D570F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Допустимое давление</w:t>
            </w:r>
            <w:r w:rsidRPr="0060371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456B8">
              <w:rPr>
                <w:rFonts w:ascii="Arial" w:hAnsi="Arial" w:cs="Arial"/>
                <w:sz w:val="24"/>
                <w:szCs w:val="24"/>
                <w:lang w:val="en-US"/>
              </w:rPr>
              <w:t>PN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7D570F" w:rsidRPr="0060371D" w:rsidRDefault="002E4D59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4176F8" w:rsidRPr="00F456B8" w:rsidTr="00510B91">
        <w:trPr>
          <w:trHeight w:val="227"/>
        </w:trPr>
        <w:tc>
          <w:tcPr>
            <w:tcW w:w="4219" w:type="dxa"/>
          </w:tcPr>
          <w:p w:rsidR="004176F8" w:rsidRPr="00F456B8" w:rsidRDefault="004176F8" w:rsidP="00F5072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Температура рабочей среды, °С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4176F8" w:rsidRPr="004176F8" w:rsidRDefault="004176F8" w:rsidP="00F5072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-40…+200</w:t>
            </w:r>
          </w:p>
        </w:tc>
      </w:tr>
      <w:tr w:rsidR="004176F8" w:rsidRPr="00F456B8" w:rsidTr="00510B91">
        <w:trPr>
          <w:trHeight w:val="227"/>
        </w:trPr>
        <w:tc>
          <w:tcPr>
            <w:tcW w:w="4219" w:type="dxa"/>
          </w:tcPr>
          <w:p w:rsidR="004176F8" w:rsidRDefault="004176F8" w:rsidP="00F5072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Класс герметичности затвора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4176F8" w:rsidRDefault="004176F8" w:rsidP="00F50722">
            <w:pPr>
              <w:ind w:left="-107" w:right="-109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</w:p>
          <w:p w:rsidR="004176F8" w:rsidRPr="004176F8" w:rsidRDefault="004176F8" w:rsidP="00F50722">
            <w:pPr>
              <w:ind w:left="-107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6F8">
              <w:rPr>
                <w:rFonts w:ascii="Arial" w:hAnsi="Arial" w:cs="Arial"/>
                <w:sz w:val="16"/>
                <w:szCs w:val="16"/>
              </w:rPr>
              <w:t>по ГОСТ 54808</w:t>
            </w:r>
          </w:p>
        </w:tc>
      </w:tr>
      <w:tr w:rsidR="004176F8" w:rsidRPr="00F456B8" w:rsidTr="00510B91">
        <w:trPr>
          <w:trHeight w:val="227"/>
        </w:trPr>
        <w:tc>
          <w:tcPr>
            <w:tcW w:w="4219" w:type="dxa"/>
          </w:tcPr>
          <w:p w:rsidR="004176F8" w:rsidRPr="00F456B8" w:rsidRDefault="004176F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Материал:</w:t>
            </w:r>
          </w:p>
          <w:p w:rsidR="004176F8" w:rsidRPr="00F456B8" w:rsidRDefault="004176F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Корпуса</w:t>
            </w:r>
          </w:p>
          <w:p w:rsidR="004176F8" w:rsidRPr="00F456B8" w:rsidRDefault="004176F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Шара</w:t>
            </w:r>
          </w:p>
          <w:p w:rsidR="004176F8" w:rsidRPr="00F456B8" w:rsidRDefault="004176F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Штока</w:t>
            </w:r>
          </w:p>
          <w:p w:rsidR="004176F8" w:rsidRPr="00F456B8" w:rsidRDefault="004176F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Ручки</w:t>
            </w:r>
          </w:p>
          <w:p w:rsidR="004176F8" w:rsidRPr="00F456B8" w:rsidRDefault="004176F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4176F8" w:rsidRPr="00F456B8" w:rsidRDefault="004176F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Уплотнения штока</w:t>
            </w:r>
          </w:p>
          <w:p w:rsidR="004176F8" w:rsidRPr="00F456B8" w:rsidRDefault="004176F8" w:rsidP="00510B91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Уплотнения шара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4176F8" w:rsidRPr="00F456B8" w:rsidRDefault="004176F8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176F8" w:rsidRPr="00F456B8" w:rsidRDefault="004176F8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углеродистая сталь</w:t>
            </w:r>
          </w:p>
          <w:p w:rsidR="004176F8" w:rsidRPr="00F456B8" w:rsidRDefault="004176F8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нержавеющая сталь</w:t>
            </w:r>
          </w:p>
          <w:p w:rsidR="004176F8" w:rsidRPr="00F456B8" w:rsidRDefault="004176F8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нержавеющая сталь</w:t>
            </w:r>
          </w:p>
          <w:p w:rsidR="004176F8" w:rsidRPr="00F456B8" w:rsidRDefault="004176F8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окрашенная углеродистая сталь с полимерным наконечником</w:t>
            </w:r>
          </w:p>
          <w:p w:rsidR="004176F8" w:rsidRPr="00F456B8" w:rsidRDefault="004176F8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фторсилоксановый эластомер</w:t>
            </w:r>
          </w:p>
          <w:p w:rsidR="004176F8" w:rsidRPr="00F456B8" w:rsidRDefault="004176F8" w:rsidP="00510B91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фторопласт Ф4К20 с дублирующим уплотнением из фторсилоксанового эластомера</w:t>
            </w:r>
          </w:p>
        </w:tc>
      </w:tr>
      <w:tr w:rsidR="004176F8" w:rsidRPr="00F456B8" w:rsidTr="00510B91">
        <w:trPr>
          <w:trHeight w:val="227"/>
        </w:trPr>
        <w:tc>
          <w:tcPr>
            <w:tcW w:w="4219" w:type="dxa"/>
          </w:tcPr>
          <w:p w:rsidR="004176F8" w:rsidRPr="00F456B8" w:rsidRDefault="004176F8" w:rsidP="00F5072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Полный ресурс, циклов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4176F8" w:rsidRPr="00F456B8" w:rsidRDefault="004176F8" w:rsidP="00F5072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10 000</w:t>
            </w:r>
          </w:p>
        </w:tc>
      </w:tr>
      <w:tr w:rsidR="004176F8" w:rsidRPr="00F456B8" w:rsidTr="00510B91">
        <w:trPr>
          <w:trHeight w:val="227"/>
        </w:trPr>
        <w:tc>
          <w:tcPr>
            <w:tcW w:w="4219" w:type="dxa"/>
          </w:tcPr>
          <w:p w:rsidR="004176F8" w:rsidRDefault="004176F8" w:rsidP="00F5072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Полный срок службы, лет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4176F8" w:rsidRDefault="004176F8" w:rsidP="00F5072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более 25</w:t>
            </w:r>
          </w:p>
        </w:tc>
      </w:tr>
    </w:tbl>
    <w:p w:rsidR="00B31830" w:rsidRDefault="00B31830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D0E03" w:rsidRDefault="005D0E03" w:rsidP="00720CF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F0172" w:rsidRDefault="008F0172" w:rsidP="008F017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8F0172" w:rsidRPr="00AE0901" w:rsidRDefault="008F0172" w:rsidP="008F0172">
      <w:pPr>
        <w:tabs>
          <w:tab w:val="left" w:pos="851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0172">
        <w:rPr>
          <w:rFonts w:ascii="Arial" w:hAnsi="Arial" w:cs="Arial"/>
          <w:b/>
          <w:sz w:val="24"/>
          <w:szCs w:val="24"/>
        </w:rPr>
        <w:lastRenderedPageBreak/>
        <w:t>3</w:t>
      </w:r>
      <w:r w:rsidRPr="008F0172">
        <w:rPr>
          <w:rFonts w:ascii="Arial" w:hAnsi="Arial" w:cs="Arial"/>
          <w:b/>
          <w:sz w:val="24"/>
          <w:szCs w:val="24"/>
        </w:rPr>
        <w:tab/>
      </w:r>
      <w:r w:rsidR="00AE0901" w:rsidRPr="00AE0901">
        <w:rPr>
          <w:rFonts w:ascii="Arial" w:hAnsi="Arial" w:cs="Arial"/>
          <w:b/>
          <w:sz w:val="24"/>
          <w:szCs w:val="24"/>
        </w:rPr>
        <w:t>Дополнительное оборудование</w:t>
      </w:r>
    </w:p>
    <w:p w:rsidR="008F0172" w:rsidRPr="004176F8" w:rsidRDefault="008F0172" w:rsidP="00AE0901">
      <w:pPr>
        <w:ind w:right="141" w:firstLine="426"/>
        <w:jc w:val="left"/>
        <w:rPr>
          <w:rFonts w:ascii="Arial" w:hAnsi="Arial" w:cs="Arial"/>
          <w:sz w:val="18"/>
          <w:szCs w:val="24"/>
          <w:highlight w:val="yellow"/>
        </w:rPr>
      </w:pPr>
    </w:p>
    <w:p w:rsidR="00AE0901" w:rsidRDefault="008F0172" w:rsidP="008F017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E0901">
        <w:rPr>
          <w:rFonts w:ascii="Arial" w:hAnsi="Arial" w:cs="Arial"/>
          <w:sz w:val="24"/>
          <w:szCs w:val="24"/>
        </w:rPr>
        <w:t xml:space="preserve">Для </w:t>
      </w:r>
      <w:r w:rsidR="00686176" w:rsidRPr="00AE0901">
        <w:rPr>
          <w:rFonts w:ascii="Arial" w:hAnsi="Arial" w:cs="Arial"/>
          <w:sz w:val="24"/>
          <w:szCs w:val="24"/>
        </w:rPr>
        <w:t xml:space="preserve">обеспечения возможности регулирования степени прогрева помещений здания путем регулирования распределения теплоносителя в контурах системы отопления и гидравлической балансировки петель, возможности перекрытия потоков и слива теплоносителя в дополнение к узлу погодного регулирования </w:t>
      </w:r>
      <w:r w:rsidR="00AE0901">
        <w:rPr>
          <w:rFonts w:ascii="Arial" w:hAnsi="Arial" w:cs="Arial"/>
          <w:sz w:val="24"/>
          <w:szCs w:val="24"/>
        </w:rPr>
        <w:t xml:space="preserve">СО необходимо </w:t>
      </w:r>
      <w:r w:rsidR="00686176" w:rsidRPr="00AE0901">
        <w:rPr>
          <w:rFonts w:ascii="Arial" w:hAnsi="Arial" w:cs="Arial"/>
          <w:sz w:val="24"/>
          <w:szCs w:val="24"/>
        </w:rPr>
        <w:t>установ</w:t>
      </w:r>
      <w:r w:rsidR="00AE0901">
        <w:rPr>
          <w:rFonts w:ascii="Arial" w:hAnsi="Arial" w:cs="Arial"/>
          <w:sz w:val="24"/>
          <w:szCs w:val="24"/>
        </w:rPr>
        <w:t>ить</w:t>
      </w:r>
      <w:r w:rsidR="00686176" w:rsidRPr="00AE0901">
        <w:rPr>
          <w:rFonts w:ascii="Arial" w:hAnsi="Arial" w:cs="Arial"/>
          <w:sz w:val="24"/>
          <w:szCs w:val="24"/>
        </w:rPr>
        <w:t xml:space="preserve"> </w:t>
      </w:r>
      <w:r w:rsidR="00AE0901">
        <w:rPr>
          <w:rFonts w:ascii="Arial" w:hAnsi="Arial" w:cs="Arial"/>
          <w:sz w:val="24"/>
          <w:szCs w:val="24"/>
        </w:rPr>
        <w:t>следующее дополнительное оборудование:</w:t>
      </w:r>
    </w:p>
    <w:p w:rsidR="00BF5B8E" w:rsidRPr="00AE0901" w:rsidRDefault="00AE0901" w:rsidP="00C470AE">
      <w:pPr>
        <w:pStyle w:val="ae"/>
        <w:numPr>
          <w:ilvl w:val="0"/>
          <w:numId w:val="14"/>
        </w:numPr>
        <w:tabs>
          <w:tab w:val="left" w:pos="709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AE0901">
        <w:rPr>
          <w:rFonts w:ascii="Arial" w:hAnsi="Arial" w:cs="Arial"/>
          <w:sz w:val="24"/>
          <w:szCs w:val="24"/>
        </w:rPr>
        <w:t xml:space="preserve">в тепловом пункте </w:t>
      </w:r>
      <w:r w:rsidR="00BF5B8E" w:rsidRPr="00AE0901">
        <w:rPr>
          <w:rFonts w:ascii="Arial" w:hAnsi="Arial" w:cs="Arial"/>
          <w:sz w:val="24"/>
          <w:szCs w:val="24"/>
        </w:rPr>
        <w:t xml:space="preserve">на обратном трубопроводе </w:t>
      </w:r>
      <w:r w:rsidR="00FA13B9">
        <w:rPr>
          <w:rFonts w:ascii="Arial" w:hAnsi="Arial" w:cs="Arial"/>
          <w:sz w:val="24"/>
          <w:szCs w:val="24"/>
        </w:rPr>
        <w:t>СО установить на каждое из</w:t>
      </w:r>
      <w:r w:rsidRPr="00AE0901">
        <w:rPr>
          <w:rFonts w:ascii="Arial" w:hAnsi="Arial" w:cs="Arial"/>
          <w:sz w:val="24"/>
          <w:szCs w:val="24"/>
        </w:rPr>
        <w:t xml:space="preserve"> ответвлений регулирующие шаровые краны </w:t>
      </w:r>
      <w:r w:rsidRPr="00AE0901">
        <w:rPr>
          <w:rFonts w:ascii="Arial" w:hAnsi="Arial" w:cs="Arial"/>
          <w:sz w:val="24"/>
          <w:szCs w:val="24"/>
          <w:lang w:val="en-US"/>
        </w:rPr>
        <w:t>LD</w:t>
      </w:r>
      <w:r w:rsidRPr="00AE0901">
        <w:rPr>
          <w:rFonts w:ascii="Arial" w:hAnsi="Arial" w:cs="Arial"/>
          <w:sz w:val="24"/>
          <w:szCs w:val="24"/>
        </w:rPr>
        <w:t xml:space="preserve"> </w:t>
      </w:r>
      <w:r w:rsidRPr="00AE0901">
        <w:rPr>
          <w:rFonts w:ascii="Arial" w:hAnsi="Arial" w:cs="Arial"/>
          <w:sz w:val="24"/>
          <w:szCs w:val="24"/>
          <w:lang w:val="en-US"/>
        </w:rPr>
        <w:t>Regula</w:t>
      </w:r>
      <w:r w:rsidR="00FA13B9">
        <w:rPr>
          <w:rFonts w:ascii="Arial" w:hAnsi="Arial" w:cs="Arial"/>
          <w:sz w:val="24"/>
          <w:szCs w:val="24"/>
        </w:rPr>
        <w:t xml:space="preserve"> Ду65 и Ду80</w:t>
      </w:r>
      <w:r w:rsidR="00C470AE">
        <w:rPr>
          <w:rFonts w:ascii="Arial" w:hAnsi="Arial" w:cs="Arial"/>
          <w:sz w:val="24"/>
          <w:szCs w:val="24"/>
        </w:rPr>
        <w:t xml:space="preserve"> с комплектом КИП </w:t>
      </w:r>
      <w:r>
        <w:rPr>
          <w:rFonts w:ascii="Arial" w:hAnsi="Arial" w:cs="Arial"/>
          <w:sz w:val="24"/>
          <w:szCs w:val="24"/>
        </w:rPr>
        <w:t>в соответствии с принципиальной схемой теплового пункта (ТП).</w:t>
      </w:r>
    </w:p>
    <w:p w:rsidR="00C470AE" w:rsidRPr="004176F8" w:rsidRDefault="00C470AE" w:rsidP="008F0172">
      <w:pPr>
        <w:ind w:right="141" w:firstLine="426"/>
        <w:jc w:val="left"/>
        <w:rPr>
          <w:rFonts w:ascii="Arial" w:hAnsi="Arial" w:cs="Arial"/>
          <w:sz w:val="18"/>
          <w:szCs w:val="24"/>
        </w:rPr>
      </w:pPr>
    </w:p>
    <w:p w:rsidR="009D6003" w:rsidRPr="004176F8" w:rsidRDefault="009D6003" w:rsidP="008F0172">
      <w:pPr>
        <w:ind w:right="141" w:firstLine="426"/>
        <w:jc w:val="left"/>
        <w:rPr>
          <w:rFonts w:ascii="Arial" w:hAnsi="Arial" w:cs="Arial"/>
          <w:sz w:val="18"/>
          <w:szCs w:val="24"/>
        </w:rPr>
      </w:pPr>
    </w:p>
    <w:p w:rsidR="0082586F" w:rsidRPr="00A42A6C" w:rsidRDefault="00A42A6C" w:rsidP="00A42A6C">
      <w:pPr>
        <w:tabs>
          <w:tab w:val="left" w:pos="993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0172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.1</w:t>
      </w:r>
      <w:r w:rsidRPr="008F017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Характеристики регулирующих шаровых кранов</w:t>
      </w:r>
    </w:p>
    <w:p w:rsidR="00A42A6C" w:rsidRPr="004176F8" w:rsidRDefault="00A42A6C" w:rsidP="008F0172">
      <w:pPr>
        <w:ind w:right="141" w:firstLine="426"/>
        <w:jc w:val="left"/>
        <w:rPr>
          <w:sz w:val="18"/>
          <w:szCs w:val="24"/>
        </w:rPr>
      </w:pPr>
    </w:p>
    <w:p w:rsidR="009D6003" w:rsidRPr="005541C7" w:rsidRDefault="0082586F" w:rsidP="008F0172">
      <w:pPr>
        <w:ind w:right="141" w:firstLine="426"/>
        <w:jc w:val="left"/>
        <w:rPr>
          <w:sz w:val="24"/>
          <w:szCs w:val="24"/>
        </w:rPr>
      </w:pPr>
      <w:r w:rsidRPr="0082586F">
        <w:rPr>
          <w:sz w:val="24"/>
          <w:szCs w:val="24"/>
        </w:rPr>
        <w:t xml:space="preserve">Регулирующие шаровые краны </w:t>
      </w:r>
      <w:r w:rsidR="00A42A6C">
        <w:rPr>
          <w:sz w:val="24"/>
          <w:szCs w:val="24"/>
          <w:lang w:val="en-US"/>
        </w:rPr>
        <w:t>LD</w:t>
      </w:r>
      <w:r w:rsidR="00A42A6C" w:rsidRPr="00A42A6C">
        <w:rPr>
          <w:sz w:val="24"/>
          <w:szCs w:val="24"/>
        </w:rPr>
        <w:t xml:space="preserve"> </w:t>
      </w:r>
      <w:r w:rsidR="00A42A6C">
        <w:rPr>
          <w:sz w:val="24"/>
          <w:szCs w:val="24"/>
          <w:lang w:val="en-US"/>
        </w:rPr>
        <w:t>Regula</w:t>
      </w:r>
      <w:r w:rsidR="00A42A6C" w:rsidRPr="00A42A6C">
        <w:rPr>
          <w:sz w:val="24"/>
          <w:szCs w:val="24"/>
        </w:rPr>
        <w:t xml:space="preserve"> </w:t>
      </w:r>
      <w:r w:rsidRPr="0082586F">
        <w:rPr>
          <w:sz w:val="24"/>
          <w:szCs w:val="24"/>
        </w:rPr>
        <w:t>предназначены для изменения и настройки величины расхода перекачиваемой среды в магистрали, в которой установлен кран. Настройка расхода осуществляется с помощью ручки-указателя по встроенной шкале с линейной зависимостью регулирования. Специальная форма шара с фигурным пазом позволяет снизить шум и повысить точность регулирования. Кран устанавливается на трубопровод в соответствии со стрелкой, указывающей направление потока рабочей среды.</w:t>
      </w:r>
    </w:p>
    <w:p w:rsidR="0082586F" w:rsidRPr="00F50722" w:rsidRDefault="0082586F" w:rsidP="008F0172">
      <w:pPr>
        <w:ind w:right="141" w:firstLine="426"/>
        <w:jc w:val="left"/>
        <w:rPr>
          <w:rFonts w:ascii="Arial" w:hAnsi="Arial" w:cs="Arial"/>
          <w:sz w:val="18"/>
          <w:szCs w:val="24"/>
        </w:rPr>
      </w:pPr>
    </w:p>
    <w:p w:rsidR="00A42A6C" w:rsidRDefault="00A42A6C" w:rsidP="0017510F">
      <w:pPr>
        <w:ind w:right="-1" w:firstLine="426"/>
        <w:jc w:val="left"/>
        <w:rPr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Основные технические характеристики</w:t>
      </w:r>
      <w:r w:rsidR="006E5573" w:rsidRPr="006E5573">
        <w:t xml:space="preserve"> </w:t>
      </w:r>
      <w:r w:rsidR="006E5573">
        <w:rPr>
          <w:sz w:val="24"/>
          <w:szCs w:val="24"/>
          <w:lang w:val="en-US"/>
        </w:rPr>
        <w:t>LD</w:t>
      </w:r>
      <w:r w:rsidR="006E5573" w:rsidRPr="00A42A6C">
        <w:rPr>
          <w:sz w:val="24"/>
          <w:szCs w:val="24"/>
        </w:rPr>
        <w:t xml:space="preserve"> </w:t>
      </w:r>
      <w:r w:rsidR="006E5573">
        <w:rPr>
          <w:sz w:val="24"/>
          <w:szCs w:val="24"/>
          <w:lang w:val="en-US"/>
        </w:rPr>
        <w:t>Regula</w:t>
      </w:r>
      <w:r w:rsidR="006E5573">
        <w:rPr>
          <w:sz w:val="24"/>
          <w:szCs w:val="24"/>
        </w:rPr>
        <w:t xml:space="preserve"> КШ.Ц.П.</w:t>
      </w:r>
      <w:r w:rsidR="006E5573">
        <w:rPr>
          <w:sz w:val="24"/>
          <w:szCs w:val="24"/>
          <w:lang w:val="en-US"/>
        </w:rPr>
        <w:t>Regula</w:t>
      </w:r>
      <w:r w:rsidR="006E5573">
        <w:rPr>
          <w:sz w:val="24"/>
          <w:szCs w:val="24"/>
        </w:rPr>
        <w:t>:</w:t>
      </w:r>
    </w:p>
    <w:p w:rsidR="0017510F" w:rsidRPr="0017510F" w:rsidRDefault="0017510F" w:rsidP="0017510F">
      <w:pPr>
        <w:ind w:right="-1" w:firstLine="426"/>
        <w:jc w:val="left"/>
        <w:rPr>
          <w:rFonts w:ascii="Arial" w:hAnsi="Arial" w:cs="Arial"/>
          <w:sz w:val="18"/>
          <w:szCs w:val="24"/>
        </w:rPr>
      </w:pP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4361"/>
        <w:gridCol w:w="2835"/>
        <w:gridCol w:w="2835"/>
      </w:tblGrid>
      <w:tr w:rsidR="00A42A6C" w:rsidRPr="00F456B8" w:rsidTr="00A42A6C">
        <w:trPr>
          <w:trHeight w:val="227"/>
        </w:trPr>
        <w:tc>
          <w:tcPr>
            <w:tcW w:w="4361" w:type="dxa"/>
          </w:tcPr>
          <w:p w:rsidR="00A42A6C" w:rsidRPr="0060371D" w:rsidRDefault="00A42A6C" w:rsidP="00F50722">
            <w:pPr>
              <w:ind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5670" w:type="dxa"/>
            <w:gridSpan w:val="2"/>
            <w:tcBorders>
              <w:right w:val="single" w:sz="4" w:space="0" w:color="auto"/>
            </w:tcBorders>
          </w:tcPr>
          <w:p w:rsidR="00A42A6C" w:rsidRPr="00F456B8" w:rsidRDefault="00A42A6C" w:rsidP="00F5072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FA13B9" w:rsidRPr="00F456B8" w:rsidTr="0004118B">
        <w:trPr>
          <w:trHeight w:val="227"/>
        </w:trPr>
        <w:tc>
          <w:tcPr>
            <w:tcW w:w="4361" w:type="dxa"/>
          </w:tcPr>
          <w:p w:rsidR="00FA13B9" w:rsidRPr="0017510F" w:rsidRDefault="00FA13B9" w:rsidP="00F50722">
            <w:pPr>
              <w:ind w:right="141"/>
              <w:jc w:val="lef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Соединение труб DN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A13B9" w:rsidRPr="0017510F" w:rsidRDefault="00FA13B9" w:rsidP="00F50722">
            <w:pPr>
              <w:ind w:left="-107" w:right="-109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65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A13B9" w:rsidRPr="00FA13B9" w:rsidRDefault="00FA13B9" w:rsidP="00F50722">
            <w:pPr>
              <w:ind w:left="-107" w:right="-109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80</w:t>
            </w:r>
          </w:p>
        </w:tc>
      </w:tr>
      <w:tr w:rsidR="00FA13B9" w:rsidRPr="00F456B8" w:rsidTr="00D25048">
        <w:trPr>
          <w:trHeight w:val="227"/>
        </w:trPr>
        <w:tc>
          <w:tcPr>
            <w:tcW w:w="4361" w:type="dxa"/>
          </w:tcPr>
          <w:p w:rsidR="00FA13B9" w:rsidRPr="0017510F" w:rsidRDefault="00FA13B9" w:rsidP="00F50722">
            <w:pPr>
              <w:ind w:right="-109"/>
              <w:jc w:val="lef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 xml:space="preserve">Допустимое давление </w:t>
            </w:r>
            <w:r w:rsidRPr="0017510F">
              <w:rPr>
                <w:rFonts w:ascii="Arial" w:hAnsi="Arial" w:cs="Arial"/>
                <w:sz w:val="23"/>
                <w:szCs w:val="23"/>
                <w:lang w:val="en-US"/>
              </w:rPr>
              <w:t>PN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A13B9" w:rsidRPr="0017510F" w:rsidRDefault="00FA13B9" w:rsidP="00F50722">
            <w:pPr>
              <w:ind w:left="-107" w:right="-109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25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A13B9" w:rsidRPr="00FA13B9" w:rsidRDefault="00FA13B9" w:rsidP="00F50722">
            <w:pPr>
              <w:ind w:left="-107" w:right="-109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25</w:t>
            </w:r>
          </w:p>
        </w:tc>
      </w:tr>
      <w:tr w:rsidR="004176F8" w:rsidRPr="00F456B8" w:rsidTr="00A42A6C">
        <w:trPr>
          <w:trHeight w:val="227"/>
        </w:trPr>
        <w:tc>
          <w:tcPr>
            <w:tcW w:w="4361" w:type="dxa"/>
          </w:tcPr>
          <w:p w:rsidR="004176F8" w:rsidRPr="0017510F" w:rsidRDefault="004176F8" w:rsidP="00F50722">
            <w:pPr>
              <w:ind w:right="-109"/>
              <w:jc w:val="lef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Температура рабочей среды, °С</w:t>
            </w:r>
          </w:p>
        </w:tc>
        <w:tc>
          <w:tcPr>
            <w:tcW w:w="5670" w:type="dxa"/>
            <w:gridSpan w:val="2"/>
            <w:tcBorders>
              <w:right w:val="single" w:sz="4" w:space="0" w:color="auto"/>
            </w:tcBorders>
          </w:tcPr>
          <w:p w:rsidR="004176F8" w:rsidRPr="0017510F" w:rsidRDefault="004176F8" w:rsidP="004176F8">
            <w:pPr>
              <w:ind w:left="-107" w:right="-109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-40…+200</w:t>
            </w:r>
          </w:p>
        </w:tc>
      </w:tr>
      <w:tr w:rsidR="004176F8" w:rsidRPr="00F456B8" w:rsidTr="00A42A6C">
        <w:trPr>
          <w:trHeight w:val="227"/>
        </w:trPr>
        <w:tc>
          <w:tcPr>
            <w:tcW w:w="4361" w:type="dxa"/>
          </w:tcPr>
          <w:p w:rsidR="004176F8" w:rsidRPr="0017510F" w:rsidRDefault="004176F8" w:rsidP="004176F8">
            <w:pPr>
              <w:ind w:right="-109"/>
              <w:jc w:val="lef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Класс герметичности затвора</w:t>
            </w:r>
          </w:p>
        </w:tc>
        <w:tc>
          <w:tcPr>
            <w:tcW w:w="5670" w:type="dxa"/>
            <w:gridSpan w:val="2"/>
            <w:tcBorders>
              <w:right w:val="single" w:sz="4" w:space="0" w:color="auto"/>
            </w:tcBorders>
          </w:tcPr>
          <w:p w:rsidR="004176F8" w:rsidRPr="0017510F" w:rsidRDefault="004176F8" w:rsidP="00F50722">
            <w:pPr>
              <w:ind w:left="-107" w:right="-109"/>
              <w:jc w:val="center"/>
              <w:rPr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А</w:t>
            </w:r>
          </w:p>
          <w:p w:rsidR="004176F8" w:rsidRPr="0017510F" w:rsidRDefault="004176F8" w:rsidP="00F50722">
            <w:pPr>
              <w:ind w:left="-107" w:right="-109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по ГОСТ 54808</w:t>
            </w:r>
          </w:p>
        </w:tc>
      </w:tr>
      <w:tr w:rsidR="00FA13B9" w:rsidRPr="00F456B8" w:rsidTr="00DF0528">
        <w:trPr>
          <w:trHeight w:val="227"/>
        </w:trPr>
        <w:tc>
          <w:tcPr>
            <w:tcW w:w="4361" w:type="dxa"/>
          </w:tcPr>
          <w:p w:rsidR="00FA13B9" w:rsidRPr="0017510F" w:rsidRDefault="00FA13B9" w:rsidP="00A42A6C">
            <w:pPr>
              <w:jc w:val="lef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Кол-во оборотов шпинделя</w:t>
            </w:r>
            <w:r w:rsidRPr="0017510F">
              <w:rPr>
                <w:sz w:val="23"/>
                <w:szCs w:val="23"/>
              </w:rPr>
              <w:t xml:space="preserve"> </w:t>
            </w:r>
            <w:r w:rsidRPr="0017510F">
              <w:rPr>
                <w:rFonts w:ascii="Arial" w:hAnsi="Arial" w:cs="Arial"/>
                <w:sz w:val="23"/>
                <w:szCs w:val="23"/>
              </w:rPr>
              <w:t>Kv, м</w:t>
            </w:r>
            <w:r w:rsidRPr="0017510F">
              <w:rPr>
                <w:rFonts w:ascii="Arial" w:hAnsi="Arial" w:cs="Arial"/>
                <w:sz w:val="23"/>
                <w:szCs w:val="23"/>
                <w:vertAlign w:val="superscript"/>
              </w:rPr>
              <w:t>3</w:t>
            </w:r>
            <w:r w:rsidRPr="0017510F">
              <w:rPr>
                <w:rFonts w:ascii="Arial" w:hAnsi="Arial" w:cs="Arial"/>
                <w:sz w:val="23"/>
                <w:szCs w:val="23"/>
              </w:rPr>
              <w:t>/ч:</w:t>
            </w:r>
          </w:p>
          <w:p w:rsidR="00FA13B9" w:rsidRPr="0017510F" w:rsidRDefault="00FA13B9" w:rsidP="00A42A6C">
            <w:pPr>
              <w:tabs>
                <w:tab w:val="left" w:pos="3828"/>
              </w:tabs>
              <w:ind w:right="176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1</w:t>
            </w:r>
          </w:p>
          <w:p w:rsidR="00FA13B9" w:rsidRPr="0017510F" w:rsidRDefault="00FA13B9" w:rsidP="00A42A6C">
            <w:pPr>
              <w:ind w:right="176" w:firstLine="18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2</w:t>
            </w:r>
          </w:p>
          <w:p w:rsidR="00FA13B9" w:rsidRPr="0017510F" w:rsidRDefault="00FA13B9" w:rsidP="00A42A6C">
            <w:pPr>
              <w:ind w:right="176" w:firstLine="18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3</w:t>
            </w:r>
          </w:p>
          <w:p w:rsidR="00FA13B9" w:rsidRPr="0017510F" w:rsidRDefault="00FA13B9" w:rsidP="00A42A6C">
            <w:pPr>
              <w:ind w:right="176" w:firstLine="18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4</w:t>
            </w:r>
          </w:p>
          <w:p w:rsidR="00FA13B9" w:rsidRPr="0017510F" w:rsidRDefault="00FA13B9" w:rsidP="00A42A6C">
            <w:pPr>
              <w:ind w:right="176" w:firstLine="18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5</w:t>
            </w:r>
          </w:p>
          <w:p w:rsidR="00FA13B9" w:rsidRPr="0017510F" w:rsidRDefault="00FA13B9" w:rsidP="00A42A6C">
            <w:pPr>
              <w:ind w:right="176" w:firstLine="18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6</w:t>
            </w:r>
          </w:p>
          <w:p w:rsidR="00FA13B9" w:rsidRPr="0017510F" w:rsidRDefault="00FA13B9" w:rsidP="00A42A6C">
            <w:pPr>
              <w:ind w:right="176" w:firstLine="18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7</w:t>
            </w:r>
          </w:p>
          <w:p w:rsidR="00FA13B9" w:rsidRPr="0017510F" w:rsidRDefault="00FA13B9" w:rsidP="00A42A6C">
            <w:pPr>
              <w:ind w:right="176" w:firstLine="18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8</w:t>
            </w:r>
          </w:p>
          <w:p w:rsidR="00FA13B9" w:rsidRPr="0017510F" w:rsidRDefault="00FA13B9" w:rsidP="00A42A6C">
            <w:pPr>
              <w:ind w:right="176" w:firstLine="18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9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A13B9" w:rsidRPr="0017510F" w:rsidRDefault="00FA13B9" w:rsidP="00F50722">
            <w:pPr>
              <w:ind w:right="16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</w:p>
          <w:p w:rsidR="00FA13B9" w:rsidRPr="0017510F" w:rsidRDefault="00FA13B9" w:rsidP="00F50722">
            <w:pPr>
              <w:ind w:right="16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2.52</w:t>
            </w:r>
          </w:p>
          <w:p w:rsidR="00FA13B9" w:rsidRPr="0017510F" w:rsidRDefault="00FA13B9" w:rsidP="00F50722">
            <w:pPr>
              <w:ind w:right="16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4.75</w:t>
            </w:r>
          </w:p>
          <w:p w:rsidR="00FA13B9" w:rsidRPr="0017510F" w:rsidRDefault="00FA13B9" w:rsidP="00F50722">
            <w:pPr>
              <w:ind w:right="16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7.92</w:t>
            </w:r>
          </w:p>
          <w:p w:rsidR="00FA13B9" w:rsidRDefault="00FA13B9" w:rsidP="00FA13B9">
            <w:pPr>
              <w:ind w:right="16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</w:rPr>
              <w:t>11</w:t>
            </w:r>
            <w:r>
              <w:rPr>
                <w:rFonts w:ascii="Arial" w:hAnsi="Arial" w:cs="Arial"/>
                <w:sz w:val="23"/>
                <w:szCs w:val="23"/>
                <w:lang w:val="en-US"/>
              </w:rPr>
              <w:t>.63</w:t>
            </w:r>
          </w:p>
          <w:p w:rsidR="00FA13B9" w:rsidRPr="0017510F" w:rsidRDefault="00FA13B9" w:rsidP="00FA13B9">
            <w:pPr>
              <w:ind w:right="16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16.67</w:t>
            </w:r>
          </w:p>
          <w:p w:rsidR="00FA13B9" w:rsidRPr="00FA13B9" w:rsidRDefault="00FA13B9" w:rsidP="00FA13B9">
            <w:pPr>
              <w:ind w:right="16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25.20</w:t>
            </w:r>
          </w:p>
          <w:p w:rsidR="00FA13B9" w:rsidRPr="0017510F" w:rsidRDefault="00FA13B9" w:rsidP="00FA13B9">
            <w:pPr>
              <w:ind w:right="16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33.84</w:t>
            </w:r>
          </w:p>
          <w:p w:rsidR="00FA13B9" w:rsidRPr="0017510F" w:rsidRDefault="00FA13B9" w:rsidP="00FA13B9">
            <w:pPr>
              <w:ind w:right="16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45.72</w:t>
            </w:r>
          </w:p>
          <w:p w:rsidR="00FA13B9" w:rsidRPr="0017510F" w:rsidRDefault="00FA13B9" w:rsidP="00FA13B9">
            <w:pPr>
              <w:ind w:right="16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61</w:t>
            </w:r>
            <w:r w:rsidRPr="0017510F">
              <w:rPr>
                <w:rFonts w:ascii="Arial" w:hAnsi="Arial" w:cs="Arial"/>
                <w:sz w:val="23"/>
                <w:szCs w:val="23"/>
                <w:lang w:val="en-US"/>
              </w:rPr>
              <w:t>.20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A13B9" w:rsidRDefault="00FA13B9" w:rsidP="00F50722">
            <w:pPr>
              <w:ind w:right="16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</w:p>
          <w:p w:rsidR="00FA13B9" w:rsidRDefault="00FA13B9" w:rsidP="00F50722">
            <w:pPr>
              <w:ind w:right="16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3.42</w:t>
            </w:r>
          </w:p>
          <w:p w:rsidR="00FA13B9" w:rsidRPr="0017510F" w:rsidRDefault="00FA13B9" w:rsidP="00FA13B9">
            <w:pPr>
              <w:ind w:right="16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7.31</w:t>
            </w:r>
          </w:p>
          <w:p w:rsidR="00FA13B9" w:rsidRPr="0017510F" w:rsidRDefault="00FA13B9" w:rsidP="00FA13B9">
            <w:pPr>
              <w:ind w:right="16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13.14</w:t>
            </w:r>
          </w:p>
          <w:p w:rsidR="00FA13B9" w:rsidRDefault="00FA13B9" w:rsidP="00FA13B9">
            <w:pPr>
              <w:ind w:right="16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</w:rPr>
              <w:t>19</w:t>
            </w:r>
            <w:r>
              <w:rPr>
                <w:rFonts w:ascii="Arial" w:hAnsi="Arial" w:cs="Arial"/>
                <w:sz w:val="23"/>
                <w:szCs w:val="23"/>
                <w:lang w:val="en-US"/>
              </w:rPr>
              <w:t>.08</w:t>
            </w:r>
          </w:p>
          <w:p w:rsidR="00FA13B9" w:rsidRPr="0017510F" w:rsidRDefault="00FA13B9" w:rsidP="00FA13B9">
            <w:pPr>
              <w:ind w:right="16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27.54</w:t>
            </w:r>
          </w:p>
          <w:p w:rsidR="00FA13B9" w:rsidRPr="00FA13B9" w:rsidRDefault="00FA13B9" w:rsidP="00FA13B9">
            <w:pPr>
              <w:ind w:right="16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38.88</w:t>
            </w:r>
          </w:p>
          <w:p w:rsidR="00FA13B9" w:rsidRPr="0017510F" w:rsidRDefault="00FA13B9" w:rsidP="00FA13B9">
            <w:pPr>
              <w:ind w:right="16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53.64</w:t>
            </w:r>
          </w:p>
          <w:p w:rsidR="00FA13B9" w:rsidRPr="0017510F" w:rsidRDefault="00FA13B9" w:rsidP="00FA13B9">
            <w:pPr>
              <w:ind w:right="16"/>
              <w:jc w:val="center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75.60</w:t>
            </w:r>
          </w:p>
          <w:p w:rsidR="00FA13B9" w:rsidRPr="00FA13B9" w:rsidRDefault="00FA13B9" w:rsidP="00FA13B9">
            <w:pPr>
              <w:ind w:right="16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  <w:lang w:val="en-US"/>
              </w:rPr>
              <w:t>108.0</w:t>
            </w:r>
            <w:r w:rsidRPr="0017510F">
              <w:rPr>
                <w:rFonts w:ascii="Arial" w:hAnsi="Arial" w:cs="Arial"/>
                <w:sz w:val="23"/>
                <w:szCs w:val="23"/>
                <w:lang w:val="en-US"/>
              </w:rPr>
              <w:t>0</w:t>
            </w:r>
          </w:p>
        </w:tc>
      </w:tr>
      <w:tr w:rsidR="004176F8" w:rsidRPr="00F456B8" w:rsidTr="00A42A6C">
        <w:trPr>
          <w:trHeight w:val="227"/>
        </w:trPr>
        <w:tc>
          <w:tcPr>
            <w:tcW w:w="4361" w:type="dxa"/>
          </w:tcPr>
          <w:p w:rsidR="004176F8" w:rsidRPr="0017510F" w:rsidRDefault="004176F8" w:rsidP="00F50722">
            <w:pPr>
              <w:ind w:right="-109"/>
              <w:jc w:val="lef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Материал:</w:t>
            </w:r>
          </w:p>
          <w:p w:rsidR="004176F8" w:rsidRPr="0017510F" w:rsidRDefault="004176F8" w:rsidP="00F50722">
            <w:pPr>
              <w:ind w:right="-109"/>
              <w:jc w:val="lef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Корпуса</w:t>
            </w:r>
          </w:p>
          <w:p w:rsidR="004176F8" w:rsidRPr="0017510F" w:rsidRDefault="004176F8" w:rsidP="00F50722">
            <w:pPr>
              <w:ind w:right="-109"/>
              <w:jc w:val="lef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Шара</w:t>
            </w:r>
          </w:p>
          <w:p w:rsidR="004176F8" w:rsidRPr="0017510F" w:rsidRDefault="004176F8" w:rsidP="00F50722">
            <w:pPr>
              <w:ind w:right="-109"/>
              <w:jc w:val="lef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Штока</w:t>
            </w:r>
          </w:p>
          <w:p w:rsidR="004176F8" w:rsidRPr="0017510F" w:rsidRDefault="004176F8" w:rsidP="00F50722">
            <w:pPr>
              <w:ind w:right="-109"/>
              <w:jc w:val="lef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Ручки</w:t>
            </w:r>
          </w:p>
          <w:p w:rsidR="004176F8" w:rsidRPr="0017510F" w:rsidRDefault="004176F8" w:rsidP="00F50722">
            <w:pPr>
              <w:ind w:right="-109"/>
              <w:jc w:val="left"/>
              <w:rPr>
                <w:rFonts w:ascii="Arial" w:hAnsi="Arial" w:cs="Arial"/>
                <w:sz w:val="23"/>
                <w:szCs w:val="23"/>
              </w:rPr>
            </w:pPr>
          </w:p>
          <w:p w:rsidR="004176F8" w:rsidRPr="0017510F" w:rsidRDefault="004176F8" w:rsidP="00F50722">
            <w:pPr>
              <w:ind w:right="-109"/>
              <w:jc w:val="lef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Уплотнения штока</w:t>
            </w:r>
          </w:p>
          <w:p w:rsidR="004176F8" w:rsidRPr="0017510F" w:rsidRDefault="004176F8" w:rsidP="00F50722">
            <w:pPr>
              <w:ind w:right="-109"/>
              <w:jc w:val="lef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Уплотнения шара</w:t>
            </w:r>
          </w:p>
        </w:tc>
        <w:tc>
          <w:tcPr>
            <w:tcW w:w="5670" w:type="dxa"/>
            <w:gridSpan w:val="2"/>
            <w:tcBorders>
              <w:right w:val="single" w:sz="4" w:space="0" w:color="auto"/>
            </w:tcBorders>
          </w:tcPr>
          <w:p w:rsidR="004176F8" w:rsidRPr="0017510F" w:rsidRDefault="004176F8" w:rsidP="00F50722">
            <w:pPr>
              <w:ind w:left="-107" w:right="-109"/>
              <w:jc w:val="center"/>
              <w:rPr>
                <w:rFonts w:ascii="Arial" w:hAnsi="Arial" w:cs="Arial"/>
                <w:sz w:val="23"/>
                <w:szCs w:val="23"/>
              </w:rPr>
            </w:pPr>
          </w:p>
          <w:p w:rsidR="004176F8" w:rsidRPr="0017510F" w:rsidRDefault="004176F8" w:rsidP="00F50722">
            <w:pPr>
              <w:ind w:left="-107" w:right="-109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углеродистая сталь</w:t>
            </w:r>
          </w:p>
          <w:p w:rsidR="004176F8" w:rsidRPr="0017510F" w:rsidRDefault="004176F8" w:rsidP="00F50722">
            <w:pPr>
              <w:ind w:left="-107" w:right="-109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нержавеющая сталь</w:t>
            </w:r>
          </w:p>
          <w:p w:rsidR="004176F8" w:rsidRPr="0017510F" w:rsidRDefault="004176F8" w:rsidP="00F50722">
            <w:pPr>
              <w:ind w:left="-107" w:right="-109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нержавеющая сталь</w:t>
            </w:r>
          </w:p>
          <w:p w:rsidR="004176F8" w:rsidRPr="0017510F" w:rsidRDefault="004176F8" w:rsidP="00F50722">
            <w:pPr>
              <w:ind w:left="-107" w:right="-109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окрашенная углеродистая сталь с полимерным наконечником</w:t>
            </w:r>
          </w:p>
          <w:p w:rsidR="004176F8" w:rsidRPr="0017510F" w:rsidRDefault="004176F8" w:rsidP="00F50722">
            <w:pPr>
              <w:ind w:left="-107" w:right="-109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фторсилоксановый эластомер</w:t>
            </w:r>
          </w:p>
          <w:p w:rsidR="004176F8" w:rsidRPr="0017510F" w:rsidRDefault="004176F8" w:rsidP="00F50722">
            <w:pPr>
              <w:ind w:left="-107" w:right="-109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фторопласт Ф4К20 с дублирующим уплотнением из фторсилоксанового эластомера</w:t>
            </w:r>
          </w:p>
        </w:tc>
      </w:tr>
      <w:tr w:rsidR="004176F8" w:rsidRPr="00F456B8" w:rsidTr="00A42A6C">
        <w:trPr>
          <w:trHeight w:val="227"/>
        </w:trPr>
        <w:tc>
          <w:tcPr>
            <w:tcW w:w="4361" w:type="dxa"/>
          </w:tcPr>
          <w:p w:rsidR="004176F8" w:rsidRPr="0017510F" w:rsidRDefault="004176F8" w:rsidP="00F50722">
            <w:pPr>
              <w:ind w:right="-109"/>
              <w:jc w:val="lef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Полный ресурс, циклов</w:t>
            </w:r>
          </w:p>
        </w:tc>
        <w:tc>
          <w:tcPr>
            <w:tcW w:w="5670" w:type="dxa"/>
            <w:gridSpan w:val="2"/>
            <w:tcBorders>
              <w:right w:val="single" w:sz="4" w:space="0" w:color="auto"/>
            </w:tcBorders>
          </w:tcPr>
          <w:p w:rsidR="004176F8" w:rsidRPr="0017510F" w:rsidRDefault="004176F8" w:rsidP="00F50722">
            <w:pPr>
              <w:ind w:left="-107" w:right="-109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10 000</w:t>
            </w:r>
          </w:p>
        </w:tc>
      </w:tr>
      <w:tr w:rsidR="004176F8" w:rsidRPr="00F456B8" w:rsidTr="00A42A6C">
        <w:trPr>
          <w:trHeight w:val="227"/>
        </w:trPr>
        <w:tc>
          <w:tcPr>
            <w:tcW w:w="4361" w:type="dxa"/>
          </w:tcPr>
          <w:p w:rsidR="004176F8" w:rsidRPr="0017510F" w:rsidRDefault="004176F8" w:rsidP="00F50722">
            <w:pPr>
              <w:ind w:right="-109"/>
              <w:jc w:val="left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Полный срок службы, лет</w:t>
            </w:r>
          </w:p>
        </w:tc>
        <w:tc>
          <w:tcPr>
            <w:tcW w:w="5670" w:type="dxa"/>
            <w:gridSpan w:val="2"/>
            <w:tcBorders>
              <w:right w:val="single" w:sz="4" w:space="0" w:color="auto"/>
            </w:tcBorders>
          </w:tcPr>
          <w:p w:rsidR="004176F8" w:rsidRPr="0017510F" w:rsidRDefault="004176F8" w:rsidP="00F50722">
            <w:pPr>
              <w:ind w:left="-107" w:right="-109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17510F">
              <w:rPr>
                <w:rFonts w:ascii="Arial" w:hAnsi="Arial" w:cs="Arial"/>
                <w:sz w:val="23"/>
                <w:szCs w:val="23"/>
              </w:rPr>
              <w:t>более 25</w:t>
            </w:r>
          </w:p>
        </w:tc>
      </w:tr>
    </w:tbl>
    <w:p w:rsidR="00CA419C" w:rsidRPr="004176F8" w:rsidRDefault="00CA419C">
      <w:pPr>
        <w:jc w:val="left"/>
        <w:rPr>
          <w:rFonts w:ascii="Arial" w:hAnsi="Arial" w:cs="Arial"/>
          <w:sz w:val="8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16603" w:rsidRPr="008F73BE" w:rsidRDefault="009D60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4</w:t>
      </w:r>
      <w:r w:rsidR="00316603" w:rsidRPr="008F73BE">
        <w:rPr>
          <w:rFonts w:ascii="Arial" w:hAnsi="Arial" w:cs="Arial"/>
          <w:b/>
          <w:sz w:val="24"/>
          <w:szCs w:val="24"/>
        </w:rPr>
        <w:tab/>
        <w:t>Указания к монтажу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903F82" w:rsidRPr="008F73BE" w:rsidRDefault="00903F82" w:rsidP="00903F8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Установка и монтаж</w:t>
      </w:r>
      <w:r w:rsidRPr="008F73B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узла погодного регулирования</w:t>
      </w:r>
      <w:r w:rsidRPr="008F73BE">
        <w:rPr>
          <w:rFonts w:ascii="Arial" w:hAnsi="Arial" w:cs="Arial"/>
          <w:sz w:val="24"/>
          <w:szCs w:val="24"/>
        </w:rPr>
        <w:t xml:space="preserve"> должно производиться лицами, изучившими руководства по эксплуатации на приборы</w:t>
      </w:r>
      <w:r>
        <w:rPr>
          <w:rFonts w:ascii="Arial" w:hAnsi="Arial" w:cs="Arial"/>
          <w:sz w:val="24"/>
          <w:szCs w:val="24"/>
        </w:rPr>
        <w:t xml:space="preserve"> и оборудование</w:t>
      </w:r>
      <w:r w:rsidRPr="008F73BE">
        <w:rPr>
          <w:rFonts w:ascii="Arial" w:hAnsi="Arial" w:cs="Arial"/>
          <w:sz w:val="24"/>
          <w:szCs w:val="24"/>
        </w:rPr>
        <w:t>, входящ</w:t>
      </w:r>
      <w:r>
        <w:rPr>
          <w:rFonts w:ascii="Arial" w:hAnsi="Arial" w:cs="Arial"/>
          <w:sz w:val="24"/>
          <w:szCs w:val="24"/>
        </w:rPr>
        <w:t>ие</w:t>
      </w:r>
      <w:r w:rsidRPr="008F73BE">
        <w:rPr>
          <w:rFonts w:ascii="Arial" w:hAnsi="Arial" w:cs="Arial"/>
          <w:sz w:val="24"/>
          <w:szCs w:val="24"/>
        </w:rPr>
        <w:t xml:space="preserve"> в состав</w:t>
      </w:r>
      <w:r>
        <w:rPr>
          <w:rFonts w:ascii="Arial" w:hAnsi="Arial" w:cs="Arial"/>
          <w:sz w:val="24"/>
          <w:szCs w:val="24"/>
        </w:rPr>
        <w:t xml:space="preserve"> узла</w:t>
      </w:r>
      <w:r w:rsidRPr="008F73BE">
        <w:rPr>
          <w:rFonts w:ascii="Arial" w:hAnsi="Arial" w:cs="Arial"/>
          <w:sz w:val="24"/>
          <w:szCs w:val="24"/>
        </w:rPr>
        <w:t xml:space="preserve">. </w:t>
      </w:r>
    </w:p>
    <w:p w:rsidR="00903F82" w:rsidRPr="008F73BE" w:rsidRDefault="00903F82" w:rsidP="00903F8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выполнению работ</w:t>
      </w:r>
      <w:r w:rsidRPr="008F73BE">
        <w:rPr>
          <w:rFonts w:ascii="Arial" w:hAnsi="Arial" w:cs="Arial"/>
          <w:sz w:val="24"/>
          <w:szCs w:val="24"/>
        </w:rPr>
        <w:t>, допускаются лица, достигшие 18 лет, имеющие группу по электробезопасности не ниже II, удостоверение на право работы на электроустановках до 1000В и прошедшие инструктаж по технике безопасности на рабочем месте.</w:t>
      </w:r>
    </w:p>
    <w:p w:rsidR="00903F82" w:rsidRPr="008F73BE" w:rsidRDefault="00903F82" w:rsidP="00903F8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При </w:t>
      </w:r>
      <w:r>
        <w:rPr>
          <w:rFonts w:ascii="Arial" w:hAnsi="Arial" w:cs="Arial"/>
          <w:sz w:val="24"/>
          <w:szCs w:val="24"/>
        </w:rPr>
        <w:t>выполнении работ</w:t>
      </w:r>
      <w:r w:rsidRPr="008F73B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 установке и монтажу оборудования и приборов </w:t>
      </w:r>
      <w:r w:rsidRPr="008F73BE">
        <w:rPr>
          <w:rFonts w:ascii="Arial" w:hAnsi="Arial" w:cs="Arial"/>
          <w:sz w:val="24"/>
          <w:szCs w:val="24"/>
        </w:rPr>
        <w:t xml:space="preserve">необходимо руководствоваться требованиями "Правил техники безопасности при эксплуатации теплопотребляющих установок и тепловых сетей потребителей", "Правилами устройства и безопасной эксплуатации трубопроводов пара и горячей воды", "Правилами технической эксплуатации электроустановок потребителей", "Правилами техники безопасности при эксплуатации электроустановок потребителей", "Правилами эксплуатации теплопотребляющих установок и тепловых сетей потребителей", а также требованиями и указаниями в эксплуатационных документов на </w:t>
      </w:r>
      <w:r>
        <w:rPr>
          <w:rFonts w:ascii="Arial" w:hAnsi="Arial" w:cs="Arial"/>
          <w:sz w:val="24"/>
          <w:szCs w:val="24"/>
        </w:rPr>
        <w:t xml:space="preserve">оборудование и </w:t>
      </w:r>
      <w:r w:rsidRPr="008F73BE">
        <w:rPr>
          <w:rFonts w:ascii="Arial" w:hAnsi="Arial" w:cs="Arial"/>
          <w:sz w:val="24"/>
          <w:szCs w:val="24"/>
        </w:rPr>
        <w:t>приборы, входящи</w:t>
      </w:r>
      <w:r>
        <w:rPr>
          <w:rFonts w:ascii="Arial" w:hAnsi="Arial" w:cs="Arial"/>
          <w:sz w:val="24"/>
          <w:szCs w:val="24"/>
        </w:rPr>
        <w:t>е</w:t>
      </w:r>
      <w:r w:rsidRPr="008F73BE">
        <w:rPr>
          <w:rFonts w:ascii="Arial" w:hAnsi="Arial" w:cs="Arial"/>
          <w:sz w:val="24"/>
          <w:szCs w:val="24"/>
        </w:rPr>
        <w:t xml:space="preserve"> в состав </w:t>
      </w:r>
      <w:r>
        <w:rPr>
          <w:rFonts w:ascii="Arial" w:hAnsi="Arial" w:cs="Arial"/>
          <w:sz w:val="24"/>
          <w:szCs w:val="24"/>
        </w:rPr>
        <w:t>узла</w:t>
      </w:r>
      <w:r w:rsidRPr="008F73BE">
        <w:rPr>
          <w:rFonts w:ascii="Arial" w:hAnsi="Arial" w:cs="Arial"/>
          <w:sz w:val="24"/>
          <w:szCs w:val="24"/>
        </w:rPr>
        <w:t>.</w:t>
      </w:r>
    </w:p>
    <w:p w:rsidR="00520245" w:rsidRDefault="00520245" w:rsidP="00520245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Работы по монтажу и демонтажу </w:t>
      </w:r>
      <w:r>
        <w:rPr>
          <w:rFonts w:ascii="Arial" w:hAnsi="Arial" w:cs="Arial"/>
          <w:sz w:val="24"/>
          <w:szCs w:val="24"/>
        </w:rPr>
        <w:t>оборудования и приборов</w:t>
      </w:r>
      <w:r w:rsidRPr="008F73BE">
        <w:rPr>
          <w:rFonts w:ascii="Arial" w:hAnsi="Arial" w:cs="Arial"/>
          <w:sz w:val="24"/>
          <w:szCs w:val="24"/>
        </w:rPr>
        <w:t xml:space="preserve">, размещенных на трубопроводах и имеющих непосредственный контакт с водой, следует производить только при отсутствии давления воды в трубопроводах. Для преобразователей </w:t>
      </w:r>
      <w:r>
        <w:rPr>
          <w:rFonts w:ascii="Arial" w:hAnsi="Arial" w:cs="Arial"/>
          <w:sz w:val="24"/>
          <w:szCs w:val="24"/>
        </w:rPr>
        <w:t xml:space="preserve">и приборов </w:t>
      </w:r>
      <w:r w:rsidRPr="008F73BE">
        <w:rPr>
          <w:rFonts w:ascii="Arial" w:hAnsi="Arial" w:cs="Arial"/>
          <w:sz w:val="24"/>
          <w:szCs w:val="24"/>
        </w:rPr>
        <w:t>с сетевым питанием монтаж и демонтаж разрешается только при отключенном электропитании.</w:t>
      </w:r>
    </w:p>
    <w:p w:rsidR="009D6003" w:rsidRDefault="009D6003" w:rsidP="009D60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Установку приборов осуществлять только после завершения всех монтажно-сварочных работ. При этом должны быть приняты меры к обеспечению соосности внутренних соединений трубопровода и </w:t>
      </w:r>
      <w:r>
        <w:rPr>
          <w:rFonts w:ascii="Arial" w:hAnsi="Arial" w:cs="Arial"/>
          <w:sz w:val="24"/>
          <w:szCs w:val="24"/>
        </w:rPr>
        <w:t>устанавливаемого оборудования</w:t>
      </w:r>
      <w:r w:rsidRPr="008F73BE">
        <w:rPr>
          <w:rFonts w:ascii="Arial" w:hAnsi="Arial" w:cs="Arial"/>
          <w:sz w:val="24"/>
          <w:szCs w:val="24"/>
        </w:rPr>
        <w:t>, соосности отверстий фланцев, не допускать наплывов металла на внутренних стенках трубопроводов, в местах сварных швов.</w:t>
      </w:r>
    </w:p>
    <w:p w:rsidR="009D6003" w:rsidRPr="008F73BE" w:rsidRDefault="009D6003" w:rsidP="009D60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Диаметры свариваемых отрезков труб, отводов, переходов (конфузоров и диффузоров) должны соответствовать. Прокладки и резьбы болтов смазать графитной смазкой.</w:t>
      </w:r>
    </w:p>
    <w:p w:rsidR="009D6003" w:rsidRPr="008F73BE" w:rsidRDefault="009D6003" w:rsidP="009D60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Не допускается протекание сварочного тока через корпус</w:t>
      </w:r>
      <w:r>
        <w:rPr>
          <w:rFonts w:ascii="Arial" w:hAnsi="Arial" w:cs="Arial"/>
          <w:sz w:val="24"/>
          <w:szCs w:val="24"/>
        </w:rPr>
        <w:t>а</w:t>
      </w:r>
      <w:r w:rsidRPr="008F73B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первичных </w:t>
      </w:r>
      <w:r w:rsidRPr="008F73BE">
        <w:rPr>
          <w:rFonts w:ascii="Arial" w:hAnsi="Arial" w:cs="Arial"/>
          <w:sz w:val="24"/>
          <w:szCs w:val="24"/>
        </w:rPr>
        <w:t>преобразователей. Это может привести к выходу из строя приборов.</w:t>
      </w:r>
    </w:p>
    <w:p w:rsidR="009D6003" w:rsidRPr="008F73BE" w:rsidRDefault="009D6003" w:rsidP="009D60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Не допускается при проведении монтажно-сварочных работ на трубопроводе использовать </w:t>
      </w:r>
      <w:r>
        <w:rPr>
          <w:rFonts w:ascii="Arial" w:hAnsi="Arial" w:cs="Arial"/>
          <w:sz w:val="24"/>
          <w:szCs w:val="24"/>
        </w:rPr>
        <w:t xml:space="preserve">первичные </w:t>
      </w:r>
      <w:r w:rsidRPr="008F73BE">
        <w:rPr>
          <w:rFonts w:ascii="Arial" w:hAnsi="Arial" w:cs="Arial"/>
          <w:sz w:val="24"/>
          <w:szCs w:val="24"/>
        </w:rPr>
        <w:t>преобразовател</w:t>
      </w:r>
      <w:r>
        <w:rPr>
          <w:rFonts w:ascii="Arial" w:hAnsi="Arial" w:cs="Arial"/>
          <w:sz w:val="24"/>
          <w:szCs w:val="24"/>
        </w:rPr>
        <w:t>и</w:t>
      </w:r>
      <w:r w:rsidRPr="008F73BE">
        <w:rPr>
          <w:rFonts w:ascii="Arial" w:hAnsi="Arial" w:cs="Arial"/>
          <w:sz w:val="24"/>
          <w:szCs w:val="24"/>
        </w:rPr>
        <w:t xml:space="preserve"> в качестве монтажного приспособления. </w:t>
      </w:r>
      <w:r>
        <w:rPr>
          <w:rFonts w:ascii="Arial" w:hAnsi="Arial" w:cs="Arial"/>
          <w:sz w:val="24"/>
          <w:szCs w:val="24"/>
        </w:rPr>
        <w:t>При необходимости д</w:t>
      </w:r>
      <w:r w:rsidRPr="008F73BE">
        <w:rPr>
          <w:rFonts w:ascii="Arial" w:hAnsi="Arial" w:cs="Arial"/>
          <w:sz w:val="24"/>
          <w:szCs w:val="24"/>
        </w:rPr>
        <w:t>ля этого должны быть использованы вставки-</w:t>
      </w:r>
      <w:r>
        <w:rPr>
          <w:rFonts w:ascii="Arial" w:hAnsi="Arial" w:cs="Arial"/>
          <w:sz w:val="24"/>
          <w:szCs w:val="24"/>
        </w:rPr>
        <w:t>и</w:t>
      </w:r>
      <w:r w:rsidRPr="008F73BE">
        <w:rPr>
          <w:rFonts w:ascii="Arial" w:hAnsi="Arial" w:cs="Arial"/>
          <w:sz w:val="24"/>
          <w:szCs w:val="24"/>
        </w:rPr>
        <w:t>митаторы.</w:t>
      </w:r>
    </w:p>
    <w:p w:rsidR="009D6003" w:rsidRPr="008F73BE" w:rsidRDefault="009D6003" w:rsidP="009D60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Доступное прикосновение и сторонние проводящие части не должны находит</w:t>
      </w:r>
      <w:r w:rsidR="001951B4">
        <w:rPr>
          <w:rFonts w:ascii="Arial" w:hAnsi="Arial" w:cs="Arial"/>
          <w:sz w:val="24"/>
          <w:szCs w:val="24"/>
        </w:rPr>
        <w:t>ь</w:t>
      </w:r>
      <w:r w:rsidRPr="008F73BE">
        <w:rPr>
          <w:rFonts w:ascii="Arial" w:hAnsi="Arial" w:cs="Arial"/>
          <w:sz w:val="24"/>
          <w:szCs w:val="24"/>
        </w:rPr>
        <w:t>ся под напряжением, представляющим  опасность поражения электрическим током, как в нормальном режиме работы, так и при повреждении изоляции.</w:t>
      </w:r>
    </w:p>
    <w:p w:rsidR="009D6003" w:rsidRDefault="009D6003" w:rsidP="009D60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КИП</w:t>
      </w:r>
      <w:r w:rsidRPr="008F73BE">
        <w:rPr>
          <w:rFonts w:ascii="Arial" w:hAnsi="Arial" w:cs="Arial"/>
          <w:sz w:val="24"/>
          <w:szCs w:val="24"/>
        </w:rPr>
        <w:t xml:space="preserve"> монтируются на трубопроводах </w:t>
      </w:r>
      <w:r>
        <w:rPr>
          <w:rFonts w:ascii="Arial" w:hAnsi="Arial" w:cs="Arial"/>
          <w:sz w:val="24"/>
          <w:szCs w:val="24"/>
        </w:rPr>
        <w:t>системы отопления</w:t>
      </w:r>
      <w:r w:rsidRPr="008F73BE">
        <w:rPr>
          <w:rFonts w:ascii="Arial" w:hAnsi="Arial" w:cs="Arial"/>
          <w:sz w:val="24"/>
          <w:szCs w:val="24"/>
        </w:rPr>
        <w:t>. Монтаж производится согласно требованиям соответствующих разделов технических описаний и инструкций по монтажу.</w:t>
      </w:r>
    </w:p>
    <w:p w:rsidR="009D6003" w:rsidRDefault="009D6003" w:rsidP="009D60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Сигнальные и электрические кабельные линии прокладывать по стенам, потолкам и опорным конструкциям в гофрированных трубах</w:t>
      </w:r>
      <w:r w:rsidR="001951B4">
        <w:rPr>
          <w:rFonts w:ascii="Arial" w:hAnsi="Arial" w:cs="Arial"/>
          <w:sz w:val="24"/>
          <w:szCs w:val="24"/>
        </w:rPr>
        <w:t xml:space="preserve"> или кабель-каналах</w:t>
      </w:r>
      <w:r>
        <w:rPr>
          <w:rFonts w:ascii="Arial" w:hAnsi="Arial" w:cs="Arial"/>
          <w:sz w:val="24"/>
          <w:szCs w:val="24"/>
        </w:rPr>
        <w:t xml:space="preserve"> из самозатухающего пластика.</w:t>
      </w:r>
    </w:p>
    <w:p w:rsidR="009D6003" w:rsidRDefault="009D6003" w:rsidP="009D60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Место прохождения кабельной линии связи уточняется по месту. Монтаж вести согласно СНиП-3 05.06-85, ПУЭ.</w:t>
      </w:r>
    </w:p>
    <w:p w:rsidR="00520245" w:rsidRPr="008F73BE" w:rsidRDefault="00520245" w:rsidP="00520245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Перед первым пуском, а также после выполнения любых </w:t>
      </w:r>
      <w:r>
        <w:rPr>
          <w:rFonts w:ascii="Arial" w:hAnsi="Arial" w:cs="Arial"/>
          <w:sz w:val="24"/>
          <w:szCs w:val="24"/>
        </w:rPr>
        <w:t>монтажных</w:t>
      </w:r>
      <w:r w:rsidRPr="008F73BE">
        <w:rPr>
          <w:rFonts w:ascii="Arial" w:hAnsi="Arial" w:cs="Arial"/>
          <w:sz w:val="24"/>
          <w:szCs w:val="24"/>
        </w:rPr>
        <w:t xml:space="preserve"> и ремонтных работ следует тщательно проверить все места стыков и механических соединений, закрытие дренажных, спускных вентилей, а также провести контроль всех электропроводов и оборудования на видимые повреждения.</w:t>
      </w:r>
    </w:p>
    <w:p w:rsidR="00316603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F257F" w:rsidRDefault="005F257F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F5B8E" w:rsidRPr="00AB4AE8" w:rsidRDefault="00EB2FE9" w:rsidP="00BF5B8E">
      <w:pPr>
        <w:tabs>
          <w:tab w:val="left" w:pos="993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4.1</w:t>
      </w:r>
      <w:r>
        <w:rPr>
          <w:rFonts w:ascii="Arial" w:hAnsi="Arial" w:cs="Arial"/>
          <w:b/>
          <w:sz w:val="24"/>
          <w:szCs w:val="24"/>
        </w:rPr>
        <w:tab/>
      </w:r>
      <w:r w:rsidR="00BF5B8E" w:rsidRPr="00AB4AE8">
        <w:rPr>
          <w:rFonts w:ascii="Arial" w:hAnsi="Arial" w:cs="Arial"/>
          <w:b/>
          <w:sz w:val="24"/>
          <w:szCs w:val="24"/>
        </w:rPr>
        <w:t>Монтаж узла погодного регулирования</w:t>
      </w:r>
    </w:p>
    <w:p w:rsidR="00BF5B8E" w:rsidRDefault="00BF5B8E" w:rsidP="00BF5B8E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F5B8E" w:rsidRDefault="00BF5B8E" w:rsidP="00BF5B8E">
      <w:pPr>
        <w:ind w:right="141" w:firstLine="426"/>
        <w:jc w:val="left"/>
        <w:rPr>
          <w:rFonts w:ascii="Arial" w:hAnsi="Arial" w:cs="Arial"/>
          <w:bCs/>
        </w:rPr>
      </w:pPr>
      <w:r w:rsidRPr="00AB4AE8">
        <w:rPr>
          <w:rFonts w:ascii="Arial" w:hAnsi="Arial" w:cs="Arial"/>
          <w:sz w:val="24"/>
          <w:szCs w:val="24"/>
        </w:rPr>
        <w:t>Монтаж узла погодного регулирования произвести на опорных конструкциях</w:t>
      </w:r>
      <w:r>
        <w:rPr>
          <w:rFonts w:ascii="Arial" w:hAnsi="Arial" w:cs="Arial"/>
          <w:sz w:val="24"/>
          <w:szCs w:val="24"/>
        </w:rPr>
        <w:t xml:space="preserve"> (раме),</w:t>
      </w:r>
      <w:r w:rsidRPr="00AB4AE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поставляемых в комплекте или </w:t>
      </w:r>
      <w:r w:rsidRPr="00AB4AE8">
        <w:rPr>
          <w:rFonts w:ascii="Arial" w:hAnsi="Arial" w:cs="Arial"/>
          <w:sz w:val="24"/>
          <w:szCs w:val="24"/>
        </w:rPr>
        <w:t xml:space="preserve">расположенных на стене, соблюдая требования </w:t>
      </w:r>
      <w:r w:rsidRPr="00AB4AE8">
        <w:rPr>
          <w:rFonts w:ascii="Arial" w:hAnsi="Arial" w:cs="Arial"/>
          <w:bCs/>
          <w:sz w:val="24"/>
          <w:szCs w:val="24"/>
        </w:rPr>
        <w:t>4252-026-12560879 ПС01</w:t>
      </w:r>
      <w:r w:rsidRPr="00AB4AE8">
        <w:rPr>
          <w:rFonts w:ascii="Arial" w:hAnsi="Arial" w:cs="Arial"/>
          <w:bCs/>
        </w:rPr>
        <w:t>.</w:t>
      </w:r>
    </w:p>
    <w:p w:rsidR="00BF5B8E" w:rsidRDefault="00BF5B8E" w:rsidP="00BF5B8E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F5B8E" w:rsidRDefault="00BF5B8E" w:rsidP="00BF5B8E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EB2FE9" w:rsidRDefault="00BF5B8E" w:rsidP="00BF5B8E">
      <w:pPr>
        <w:tabs>
          <w:tab w:val="left" w:pos="1134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4.1.2</w:t>
      </w:r>
      <w:r>
        <w:rPr>
          <w:rFonts w:ascii="Arial" w:hAnsi="Arial" w:cs="Arial"/>
          <w:b/>
          <w:sz w:val="24"/>
          <w:szCs w:val="24"/>
        </w:rPr>
        <w:tab/>
      </w:r>
      <w:r w:rsidR="00EB2FE9" w:rsidRPr="00A87BA4">
        <w:rPr>
          <w:rFonts w:ascii="Arial" w:hAnsi="Arial" w:cs="Arial"/>
          <w:b/>
          <w:sz w:val="24"/>
          <w:szCs w:val="24"/>
        </w:rPr>
        <w:t xml:space="preserve">Монтаж </w:t>
      </w:r>
      <w:r w:rsidR="00EB2FE9">
        <w:rPr>
          <w:rFonts w:ascii="Arial" w:hAnsi="Arial" w:cs="Arial"/>
          <w:b/>
          <w:sz w:val="24"/>
          <w:szCs w:val="24"/>
        </w:rPr>
        <w:t>шкафа управления регулированием (ШУР)</w:t>
      </w:r>
      <w:r w:rsidR="00EB2FE9" w:rsidRPr="00A87BA4">
        <w:rPr>
          <w:rFonts w:ascii="Arial" w:hAnsi="Arial" w:cs="Arial"/>
          <w:b/>
          <w:sz w:val="24"/>
          <w:szCs w:val="24"/>
        </w:rPr>
        <w:t>.</w:t>
      </w:r>
    </w:p>
    <w:p w:rsidR="00EB2FE9" w:rsidRDefault="00EB2FE9" w:rsidP="00EB2FE9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EB2FE9" w:rsidRDefault="00EB2FE9" w:rsidP="00EB2FE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Монтаж и подключение ШУР производить в соответствии с эксплуатационной документацией.</w:t>
      </w:r>
    </w:p>
    <w:p w:rsidR="00EB2FE9" w:rsidRDefault="00EB2FE9" w:rsidP="00EB2FE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Место прохождения кабельных линий связи и электропитания уточняется по месту монтажа. Монтаж вести в соответствии со СНиП 3.05.06.-85, ПУЭ.</w:t>
      </w:r>
    </w:p>
    <w:p w:rsidR="00EB2FE9" w:rsidRDefault="00EB2FE9" w:rsidP="00EB2FE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Электропитание и заземление (защитное зануление) ШУР выполнить от силового щита вводного распределительного устройства (ВРУ) трехжильным проводом марки ШВВП или аналогичным.</w:t>
      </w:r>
    </w:p>
    <w:p w:rsidR="00EB2FE9" w:rsidRDefault="00EB2FE9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EB2FE9" w:rsidRDefault="00EB2FE9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EB2FE9" w:rsidRDefault="00EB2FE9" w:rsidP="00BF5B8E">
      <w:pPr>
        <w:tabs>
          <w:tab w:val="left" w:pos="1134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</w:t>
      </w:r>
      <w:r w:rsidR="00BF5B8E">
        <w:rPr>
          <w:rFonts w:ascii="Arial" w:hAnsi="Arial" w:cs="Arial"/>
          <w:b/>
          <w:sz w:val="24"/>
          <w:szCs w:val="24"/>
        </w:rPr>
        <w:t>1.3</w:t>
      </w:r>
      <w:r>
        <w:rPr>
          <w:rFonts w:ascii="Arial" w:hAnsi="Arial" w:cs="Arial"/>
          <w:b/>
          <w:sz w:val="24"/>
          <w:szCs w:val="24"/>
        </w:rPr>
        <w:tab/>
        <w:t>Монтаж</w:t>
      </w:r>
      <w:r w:rsidRPr="00F456B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преобразователей</w:t>
      </w:r>
      <w:r w:rsidRPr="00F456B8">
        <w:rPr>
          <w:rFonts w:ascii="Arial" w:hAnsi="Arial" w:cs="Arial"/>
          <w:b/>
          <w:sz w:val="24"/>
          <w:szCs w:val="24"/>
        </w:rPr>
        <w:t xml:space="preserve"> температуры окружающего воздуха</w:t>
      </w:r>
    </w:p>
    <w:p w:rsidR="00EB2FE9" w:rsidRDefault="00EB2FE9" w:rsidP="00EB2FE9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EB2FE9" w:rsidRDefault="00EB2FE9" w:rsidP="00EB2FE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CE13C0">
        <w:rPr>
          <w:rFonts w:ascii="Arial" w:hAnsi="Arial" w:cs="Arial"/>
          <w:sz w:val="24"/>
          <w:szCs w:val="24"/>
        </w:rPr>
        <w:t xml:space="preserve">Место </w:t>
      </w:r>
      <w:r w:rsidRPr="00EB2FE9">
        <w:rPr>
          <w:rFonts w:ascii="Arial" w:hAnsi="Arial" w:cs="Arial"/>
          <w:sz w:val="24"/>
          <w:szCs w:val="24"/>
        </w:rPr>
        <w:t>установки преобразовател</w:t>
      </w:r>
      <w:r>
        <w:rPr>
          <w:rFonts w:ascii="Arial" w:hAnsi="Arial" w:cs="Arial"/>
          <w:sz w:val="24"/>
          <w:szCs w:val="24"/>
        </w:rPr>
        <w:t>я</w:t>
      </w:r>
      <w:r w:rsidRPr="00EB2FE9">
        <w:rPr>
          <w:rFonts w:ascii="Arial" w:hAnsi="Arial" w:cs="Arial"/>
          <w:sz w:val="24"/>
          <w:szCs w:val="24"/>
        </w:rPr>
        <w:t xml:space="preserve"> температуры</w:t>
      </w:r>
      <w:r w:rsidRPr="00CE13C0">
        <w:rPr>
          <w:rFonts w:ascii="Arial" w:hAnsi="Arial" w:cs="Arial"/>
          <w:sz w:val="24"/>
          <w:szCs w:val="24"/>
        </w:rPr>
        <w:t xml:space="preserve"> наружного воздуха следует выбирать на северной стороне здания, исключающей прямое воздействие на датчик солнечных лучей. Не следует устанавливать датчик вблизи окон или дверей здания.</w:t>
      </w:r>
      <w:r w:rsidRPr="00EB2FE9">
        <w:rPr>
          <w:rFonts w:ascii="Arial" w:hAnsi="Arial" w:cs="Arial"/>
          <w:sz w:val="24"/>
          <w:szCs w:val="24"/>
        </w:rPr>
        <w:t xml:space="preserve"> </w:t>
      </w:r>
    </w:p>
    <w:p w:rsidR="00EB2FE9" w:rsidRDefault="00EB2FE9" w:rsidP="00EB2FE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CE13C0">
        <w:rPr>
          <w:rFonts w:ascii="Arial" w:hAnsi="Arial" w:cs="Arial"/>
          <w:sz w:val="24"/>
          <w:szCs w:val="24"/>
        </w:rPr>
        <w:t xml:space="preserve">Место установки </w:t>
      </w:r>
      <w:r w:rsidRPr="00EB2FE9">
        <w:rPr>
          <w:rFonts w:ascii="Arial" w:hAnsi="Arial" w:cs="Arial"/>
          <w:sz w:val="24"/>
          <w:szCs w:val="24"/>
        </w:rPr>
        <w:t xml:space="preserve">преобразователя </w:t>
      </w:r>
      <w:r w:rsidRPr="00CE13C0">
        <w:rPr>
          <w:rFonts w:ascii="Arial" w:hAnsi="Arial" w:cs="Arial"/>
          <w:sz w:val="24"/>
          <w:szCs w:val="24"/>
        </w:rPr>
        <w:t xml:space="preserve">температуры воздуха </w:t>
      </w:r>
      <w:r>
        <w:rPr>
          <w:rFonts w:ascii="Arial" w:hAnsi="Arial" w:cs="Arial"/>
          <w:sz w:val="24"/>
          <w:szCs w:val="24"/>
        </w:rPr>
        <w:t xml:space="preserve">внутри помещения </w:t>
      </w:r>
      <w:r w:rsidRPr="00CE13C0">
        <w:rPr>
          <w:rFonts w:ascii="Arial" w:hAnsi="Arial" w:cs="Arial"/>
          <w:sz w:val="24"/>
          <w:szCs w:val="24"/>
        </w:rPr>
        <w:t xml:space="preserve">следует выбирать </w:t>
      </w:r>
      <w:r>
        <w:rPr>
          <w:rFonts w:ascii="Arial" w:hAnsi="Arial" w:cs="Arial"/>
          <w:sz w:val="24"/>
          <w:szCs w:val="24"/>
        </w:rPr>
        <w:t>в самом холодном помещении</w:t>
      </w:r>
      <w:r w:rsidRPr="00CE13C0">
        <w:rPr>
          <w:rFonts w:ascii="Arial" w:hAnsi="Arial" w:cs="Arial"/>
          <w:sz w:val="24"/>
          <w:szCs w:val="24"/>
        </w:rPr>
        <w:t xml:space="preserve"> здания, </w:t>
      </w:r>
      <w:r>
        <w:rPr>
          <w:rFonts w:ascii="Arial" w:hAnsi="Arial" w:cs="Arial"/>
          <w:sz w:val="24"/>
          <w:szCs w:val="24"/>
        </w:rPr>
        <w:t>вдали от радиаторов отопления или других источников тепла,</w:t>
      </w:r>
      <w:r w:rsidRPr="00EB2FE9">
        <w:rPr>
          <w:rFonts w:ascii="Arial" w:hAnsi="Arial" w:cs="Arial"/>
          <w:sz w:val="24"/>
          <w:szCs w:val="24"/>
        </w:rPr>
        <w:t xml:space="preserve"> </w:t>
      </w:r>
      <w:r w:rsidRPr="00CE13C0">
        <w:rPr>
          <w:rFonts w:ascii="Arial" w:hAnsi="Arial" w:cs="Arial"/>
          <w:sz w:val="24"/>
          <w:szCs w:val="24"/>
        </w:rPr>
        <w:t xml:space="preserve">прямое воздействие на </w:t>
      </w:r>
      <w:r>
        <w:rPr>
          <w:rFonts w:ascii="Arial" w:hAnsi="Arial" w:cs="Arial"/>
          <w:sz w:val="24"/>
          <w:szCs w:val="24"/>
        </w:rPr>
        <w:t>преобразователь</w:t>
      </w:r>
      <w:r w:rsidRPr="00CE13C0">
        <w:rPr>
          <w:rFonts w:ascii="Arial" w:hAnsi="Arial" w:cs="Arial"/>
          <w:sz w:val="24"/>
          <w:szCs w:val="24"/>
        </w:rPr>
        <w:t xml:space="preserve"> солнечных лучей</w:t>
      </w:r>
      <w:r>
        <w:rPr>
          <w:rFonts w:ascii="Arial" w:hAnsi="Arial" w:cs="Arial"/>
          <w:sz w:val="24"/>
          <w:szCs w:val="24"/>
        </w:rPr>
        <w:t xml:space="preserve"> не допускается. </w:t>
      </w:r>
      <w:r w:rsidRPr="00CE13C0">
        <w:rPr>
          <w:rFonts w:ascii="Arial" w:hAnsi="Arial" w:cs="Arial"/>
          <w:sz w:val="24"/>
          <w:szCs w:val="24"/>
        </w:rPr>
        <w:t>Не следует устанавливать датчик вблизи окон или дверей</w:t>
      </w:r>
      <w:r>
        <w:rPr>
          <w:rFonts w:ascii="Arial" w:hAnsi="Arial" w:cs="Arial"/>
          <w:sz w:val="24"/>
          <w:szCs w:val="24"/>
        </w:rPr>
        <w:t>.</w:t>
      </w:r>
    </w:p>
    <w:p w:rsidR="00A61751" w:rsidRPr="008F73BE" w:rsidRDefault="00A61751" w:rsidP="00A61751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Подключение преобразователей температуры к </w:t>
      </w:r>
      <w:r>
        <w:rPr>
          <w:rFonts w:ascii="Arial" w:hAnsi="Arial" w:cs="Arial"/>
          <w:sz w:val="24"/>
          <w:szCs w:val="24"/>
        </w:rPr>
        <w:t>термоконтроллеру</w:t>
      </w:r>
      <w:r w:rsidRPr="008F73BE">
        <w:rPr>
          <w:rFonts w:ascii="Arial" w:hAnsi="Arial" w:cs="Arial"/>
          <w:sz w:val="24"/>
          <w:szCs w:val="24"/>
        </w:rPr>
        <w:t xml:space="preserve"> осуществляется экранированным кабелем марки КММ 4х0,35 мм</w:t>
      </w:r>
      <w:r w:rsidRPr="008F73BE">
        <w:rPr>
          <w:rFonts w:ascii="Arial" w:hAnsi="Arial" w:cs="Arial"/>
          <w:sz w:val="24"/>
          <w:szCs w:val="24"/>
          <w:vertAlign w:val="superscript"/>
        </w:rPr>
        <w:t>2</w:t>
      </w:r>
      <w:r w:rsidRPr="008F73BE">
        <w:rPr>
          <w:rFonts w:ascii="Arial" w:hAnsi="Arial" w:cs="Arial"/>
          <w:sz w:val="24"/>
          <w:szCs w:val="24"/>
        </w:rPr>
        <w:t>, по четырехпроводной схеме подключения.</w:t>
      </w:r>
      <w:r w:rsidR="00ED5AA9">
        <w:rPr>
          <w:rFonts w:ascii="Arial" w:hAnsi="Arial" w:cs="Arial"/>
          <w:sz w:val="24"/>
          <w:szCs w:val="24"/>
        </w:rPr>
        <w:t xml:space="preserve"> </w:t>
      </w:r>
    </w:p>
    <w:p w:rsidR="00EB2FE9" w:rsidRDefault="00EB2FE9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EB2FE9" w:rsidRDefault="00EB2FE9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F5B8E" w:rsidRDefault="001667F4" w:rsidP="00F05456">
      <w:pPr>
        <w:tabs>
          <w:tab w:val="left" w:pos="1276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8F73BE">
        <w:rPr>
          <w:rFonts w:ascii="Arial" w:hAnsi="Arial" w:cs="Arial"/>
          <w:b/>
          <w:sz w:val="24"/>
          <w:szCs w:val="24"/>
        </w:rPr>
        <w:t>.</w:t>
      </w:r>
      <w:r w:rsidR="00BF5B8E">
        <w:rPr>
          <w:rFonts w:ascii="Arial" w:hAnsi="Arial" w:cs="Arial"/>
          <w:b/>
          <w:sz w:val="24"/>
          <w:szCs w:val="24"/>
        </w:rPr>
        <w:t>2</w:t>
      </w:r>
      <w:r w:rsidRPr="008F73BE">
        <w:rPr>
          <w:rFonts w:ascii="Arial" w:hAnsi="Arial" w:cs="Arial"/>
          <w:b/>
          <w:sz w:val="24"/>
          <w:szCs w:val="24"/>
        </w:rPr>
        <w:tab/>
      </w:r>
      <w:r w:rsidR="00BF5B8E">
        <w:rPr>
          <w:rFonts w:ascii="Arial" w:hAnsi="Arial" w:cs="Arial"/>
          <w:b/>
          <w:sz w:val="24"/>
          <w:szCs w:val="24"/>
        </w:rPr>
        <w:t xml:space="preserve">Монтаж </w:t>
      </w:r>
      <w:r w:rsidR="00D920BC">
        <w:rPr>
          <w:rFonts w:ascii="Arial" w:hAnsi="Arial" w:cs="Arial"/>
          <w:b/>
          <w:sz w:val="24"/>
          <w:szCs w:val="24"/>
        </w:rPr>
        <w:t>дополнительного оборудования</w:t>
      </w:r>
    </w:p>
    <w:p w:rsidR="00BF5B8E" w:rsidRPr="00BF5B8E" w:rsidRDefault="00BF5B8E" w:rsidP="00F05456">
      <w:pPr>
        <w:tabs>
          <w:tab w:val="left" w:pos="1276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C71AAA" w:rsidRDefault="00D920BC" w:rsidP="00F05456">
      <w:pPr>
        <w:tabs>
          <w:tab w:val="left" w:pos="1276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Дополнительное оборудование установить в</w:t>
      </w:r>
      <w:r w:rsidR="00C71AAA">
        <w:rPr>
          <w:rFonts w:ascii="Arial" w:hAnsi="Arial" w:cs="Arial"/>
          <w:sz w:val="24"/>
          <w:szCs w:val="24"/>
        </w:rPr>
        <w:t xml:space="preserve"> существующих тепловых пунктах</w:t>
      </w:r>
      <w:r>
        <w:rPr>
          <w:rFonts w:ascii="Arial" w:hAnsi="Arial" w:cs="Arial"/>
          <w:sz w:val="24"/>
          <w:szCs w:val="24"/>
        </w:rPr>
        <w:t xml:space="preserve"> в соответствии с принципиальной схемой ТП</w:t>
      </w:r>
      <w:r w:rsidR="002F7AC6" w:rsidRPr="002F7AC6">
        <w:rPr>
          <w:rFonts w:ascii="Arial" w:hAnsi="Arial" w:cs="Arial"/>
          <w:sz w:val="24"/>
          <w:szCs w:val="24"/>
        </w:rPr>
        <w:t xml:space="preserve"> </w:t>
      </w:r>
      <w:r w:rsidR="002F7AC6">
        <w:rPr>
          <w:rFonts w:ascii="Arial" w:hAnsi="Arial" w:cs="Arial"/>
          <w:sz w:val="24"/>
          <w:szCs w:val="24"/>
        </w:rPr>
        <w:t>в соответствии с эксплуатационной документацией.</w:t>
      </w:r>
    </w:p>
    <w:p w:rsidR="00C71AAA" w:rsidRDefault="00C71AAA" w:rsidP="00F05456">
      <w:pPr>
        <w:tabs>
          <w:tab w:val="left" w:pos="1276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2586F" w:rsidRDefault="0082586F" w:rsidP="00F05456">
      <w:pPr>
        <w:tabs>
          <w:tab w:val="left" w:pos="1276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2586F" w:rsidRPr="0082586F" w:rsidRDefault="0082586F" w:rsidP="0082586F">
      <w:pPr>
        <w:tabs>
          <w:tab w:val="left" w:pos="1276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4.2.</w:t>
      </w:r>
      <w:r w:rsidRPr="0082586F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 w:rsidRPr="008F73BE">
        <w:rPr>
          <w:rFonts w:ascii="Arial" w:hAnsi="Arial" w:cs="Arial"/>
          <w:b/>
          <w:sz w:val="24"/>
          <w:szCs w:val="24"/>
        </w:rPr>
        <w:t xml:space="preserve">Монтаж </w:t>
      </w:r>
      <w:r>
        <w:rPr>
          <w:rFonts w:ascii="Arial" w:hAnsi="Arial" w:cs="Arial"/>
          <w:b/>
          <w:sz w:val="24"/>
          <w:szCs w:val="24"/>
        </w:rPr>
        <w:t>регулирующих кранов</w:t>
      </w:r>
    </w:p>
    <w:p w:rsidR="0082586F" w:rsidRPr="008F73BE" w:rsidRDefault="0082586F" w:rsidP="0082586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2586F" w:rsidRDefault="0082586F" w:rsidP="0082586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Монтаж регулирующих кранов</w:t>
      </w:r>
      <w:r w:rsidRPr="008258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LD</w:t>
      </w:r>
      <w:r w:rsidRPr="008258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Regula</w:t>
      </w:r>
      <w:r w:rsidRPr="008258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производить в соответствии с </w:t>
      </w:r>
      <w:r w:rsidR="005B2583">
        <w:rPr>
          <w:rFonts w:ascii="Arial" w:hAnsi="Arial" w:cs="Arial"/>
          <w:sz w:val="24"/>
          <w:szCs w:val="24"/>
        </w:rPr>
        <w:t>инструкцией по монтажу</w:t>
      </w:r>
      <w:r>
        <w:rPr>
          <w:rFonts w:ascii="Arial" w:hAnsi="Arial" w:cs="Arial"/>
          <w:sz w:val="24"/>
          <w:szCs w:val="24"/>
        </w:rPr>
        <w:t>.</w:t>
      </w:r>
    </w:p>
    <w:p w:rsidR="00C71AAA" w:rsidRDefault="00C71AAA" w:rsidP="00F05456">
      <w:pPr>
        <w:tabs>
          <w:tab w:val="left" w:pos="1276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2586F" w:rsidRPr="00BF5B8E" w:rsidRDefault="0082586F" w:rsidP="00F05456">
      <w:pPr>
        <w:tabs>
          <w:tab w:val="left" w:pos="1276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1667F4" w:rsidRPr="008F73BE" w:rsidRDefault="0082586F" w:rsidP="00F05456">
      <w:pPr>
        <w:tabs>
          <w:tab w:val="left" w:pos="1276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4.2.2</w:t>
      </w:r>
      <w:r>
        <w:rPr>
          <w:rFonts w:ascii="Arial" w:hAnsi="Arial" w:cs="Arial"/>
          <w:b/>
          <w:sz w:val="24"/>
          <w:szCs w:val="24"/>
        </w:rPr>
        <w:tab/>
      </w:r>
      <w:r w:rsidR="001667F4" w:rsidRPr="008F73BE">
        <w:rPr>
          <w:rFonts w:ascii="Arial" w:hAnsi="Arial" w:cs="Arial"/>
          <w:b/>
          <w:sz w:val="24"/>
          <w:szCs w:val="24"/>
        </w:rPr>
        <w:t>Монтаж термо</w:t>
      </w:r>
      <w:r w:rsidR="00F05456">
        <w:rPr>
          <w:rFonts w:ascii="Arial" w:hAnsi="Arial" w:cs="Arial"/>
          <w:b/>
          <w:sz w:val="24"/>
          <w:szCs w:val="24"/>
        </w:rPr>
        <w:t>мано</w:t>
      </w:r>
      <w:r w:rsidR="001667F4" w:rsidRPr="008F73BE">
        <w:rPr>
          <w:rFonts w:ascii="Arial" w:hAnsi="Arial" w:cs="Arial"/>
          <w:b/>
          <w:sz w:val="24"/>
          <w:szCs w:val="24"/>
        </w:rPr>
        <w:t>метров</w:t>
      </w:r>
    </w:p>
    <w:p w:rsidR="001667F4" w:rsidRPr="008F73BE" w:rsidRDefault="001667F4" w:rsidP="001667F4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1667F4" w:rsidRPr="008F73BE" w:rsidRDefault="001667F4" w:rsidP="001667F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Термо</w:t>
      </w:r>
      <w:r w:rsidR="00F05456">
        <w:rPr>
          <w:rFonts w:ascii="Arial" w:hAnsi="Arial" w:cs="Arial"/>
          <w:sz w:val="24"/>
          <w:szCs w:val="24"/>
        </w:rPr>
        <w:t>манометры</w:t>
      </w:r>
      <w:r w:rsidRPr="008F73BE">
        <w:rPr>
          <w:rFonts w:ascii="Arial" w:hAnsi="Arial" w:cs="Arial"/>
          <w:sz w:val="24"/>
          <w:szCs w:val="24"/>
        </w:rPr>
        <w:t xml:space="preserve"> монтируются в </w:t>
      </w:r>
      <w:r w:rsidR="00F05456">
        <w:rPr>
          <w:rFonts w:ascii="Arial" w:hAnsi="Arial" w:cs="Arial"/>
          <w:sz w:val="24"/>
          <w:szCs w:val="24"/>
        </w:rPr>
        <w:t>клапаны запорные</w:t>
      </w:r>
      <w:r w:rsidRPr="008F73BE">
        <w:rPr>
          <w:rFonts w:ascii="Arial" w:hAnsi="Arial" w:cs="Arial"/>
          <w:sz w:val="24"/>
          <w:szCs w:val="24"/>
        </w:rPr>
        <w:t xml:space="preserve">, установленные в бобышки </w:t>
      </w:r>
      <w:r w:rsidR="00F05456">
        <w:rPr>
          <w:rFonts w:ascii="Arial" w:hAnsi="Arial" w:cs="Arial"/>
          <w:sz w:val="24"/>
          <w:szCs w:val="24"/>
        </w:rPr>
        <w:t xml:space="preserve">(штуцеры) </w:t>
      </w:r>
      <w:r w:rsidRPr="008F73BE">
        <w:rPr>
          <w:rFonts w:ascii="Arial" w:hAnsi="Arial" w:cs="Arial"/>
          <w:sz w:val="24"/>
          <w:szCs w:val="24"/>
        </w:rPr>
        <w:t>на трубопровод</w:t>
      </w:r>
      <w:r w:rsidR="00F05456">
        <w:rPr>
          <w:rFonts w:ascii="Arial" w:hAnsi="Arial" w:cs="Arial"/>
          <w:sz w:val="24"/>
          <w:szCs w:val="24"/>
        </w:rPr>
        <w:t>ах</w:t>
      </w:r>
      <w:r w:rsidRPr="008F73BE">
        <w:rPr>
          <w:rFonts w:ascii="Arial" w:hAnsi="Arial" w:cs="Arial"/>
          <w:sz w:val="24"/>
          <w:szCs w:val="24"/>
        </w:rPr>
        <w:t xml:space="preserve">. </w:t>
      </w:r>
      <w:r w:rsidR="00F05456">
        <w:rPr>
          <w:rFonts w:ascii="Arial" w:hAnsi="Arial" w:cs="Arial"/>
          <w:sz w:val="24"/>
          <w:szCs w:val="24"/>
        </w:rPr>
        <w:t>Запорные клапаны</w:t>
      </w:r>
      <w:r w:rsidRPr="008F73BE">
        <w:rPr>
          <w:rFonts w:ascii="Arial" w:hAnsi="Arial" w:cs="Arial"/>
          <w:sz w:val="24"/>
          <w:szCs w:val="24"/>
        </w:rPr>
        <w:t xml:space="preserve"> служат для демонтажа </w:t>
      </w:r>
      <w:r w:rsidR="00F05456">
        <w:rPr>
          <w:rFonts w:ascii="Arial" w:hAnsi="Arial" w:cs="Arial"/>
          <w:sz w:val="24"/>
          <w:szCs w:val="24"/>
        </w:rPr>
        <w:t>термоманометров</w:t>
      </w:r>
      <w:r w:rsidRPr="008F73BE">
        <w:rPr>
          <w:rFonts w:ascii="Arial" w:hAnsi="Arial" w:cs="Arial"/>
          <w:sz w:val="24"/>
          <w:szCs w:val="24"/>
        </w:rPr>
        <w:t xml:space="preserve"> без останова системы.</w:t>
      </w:r>
    </w:p>
    <w:p w:rsidR="001667F4" w:rsidRPr="008F73BE" w:rsidRDefault="001667F4" w:rsidP="001667F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lastRenderedPageBreak/>
        <w:t>Термо</w:t>
      </w:r>
      <w:r w:rsidR="00F05456">
        <w:rPr>
          <w:rFonts w:ascii="Arial" w:hAnsi="Arial" w:cs="Arial"/>
          <w:sz w:val="24"/>
          <w:szCs w:val="24"/>
        </w:rPr>
        <w:t>манометры</w:t>
      </w:r>
      <w:r w:rsidRPr="008F73BE">
        <w:rPr>
          <w:rFonts w:ascii="Arial" w:hAnsi="Arial" w:cs="Arial"/>
          <w:sz w:val="24"/>
          <w:szCs w:val="24"/>
        </w:rPr>
        <w:t xml:space="preserve"> могут монтироваться перпендикулярно оси трубопровода. Глубина погружения чувствительного элемента термо</w:t>
      </w:r>
      <w:r w:rsidR="00F05456">
        <w:rPr>
          <w:rFonts w:ascii="Arial" w:hAnsi="Arial" w:cs="Arial"/>
          <w:sz w:val="24"/>
          <w:szCs w:val="24"/>
        </w:rPr>
        <w:t xml:space="preserve">манометра должна соответствовать </w:t>
      </w:r>
      <w:r w:rsidRPr="008F73BE">
        <w:rPr>
          <w:rFonts w:ascii="Arial" w:hAnsi="Arial" w:cs="Arial"/>
          <w:sz w:val="24"/>
          <w:szCs w:val="24"/>
        </w:rPr>
        <w:t>диаметр</w:t>
      </w:r>
      <w:r w:rsidR="00F05456">
        <w:rPr>
          <w:rFonts w:ascii="Arial" w:hAnsi="Arial" w:cs="Arial"/>
          <w:sz w:val="24"/>
          <w:szCs w:val="24"/>
        </w:rPr>
        <w:t>у</w:t>
      </w:r>
      <w:r w:rsidRPr="008F73BE">
        <w:rPr>
          <w:rFonts w:ascii="Arial" w:hAnsi="Arial" w:cs="Arial"/>
          <w:sz w:val="24"/>
          <w:szCs w:val="24"/>
        </w:rPr>
        <w:t xml:space="preserve"> трубопровода.</w:t>
      </w:r>
    </w:p>
    <w:p w:rsidR="001667F4" w:rsidRPr="008F73BE" w:rsidRDefault="001667F4" w:rsidP="001667F4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1667F4" w:rsidRDefault="001667F4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05456" w:rsidRPr="008F73BE" w:rsidRDefault="00F05456" w:rsidP="00F05456">
      <w:pPr>
        <w:tabs>
          <w:tab w:val="left" w:pos="1276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</w:t>
      </w:r>
      <w:r w:rsidR="0082586F">
        <w:rPr>
          <w:rFonts w:ascii="Arial" w:hAnsi="Arial" w:cs="Arial"/>
          <w:b/>
          <w:sz w:val="24"/>
          <w:szCs w:val="24"/>
        </w:rPr>
        <w:t>2.3</w:t>
      </w:r>
      <w:r>
        <w:rPr>
          <w:rFonts w:ascii="Arial" w:hAnsi="Arial" w:cs="Arial"/>
          <w:b/>
          <w:sz w:val="24"/>
          <w:szCs w:val="24"/>
        </w:rPr>
        <w:tab/>
      </w:r>
      <w:r w:rsidRPr="008F73BE">
        <w:rPr>
          <w:rFonts w:ascii="Arial" w:hAnsi="Arial" w:cs="Arial"/>
          <w:b/>
          <w:sz w:val="24"/>
          <w:szCs w:val="24"/>
        </w:rPr>
        <w:t xml:space="preserve">Монтаж </w:t>
      </w:r>
      <w:r>
        <w:rPr>
          <w:rFonts w:ascii="Arial" w:hAnsi="Arial" w:cs="Arial"/>
          <w:b/>
          <w:sz w:val="24"/>
          <w:szCs w:val="24"/>
        </w:rPr>
        <w:t>манометров</w:t>
      </w:r>
    </w:p>
    <w:p w:rsidR="00F05456" w:rsidRPr="008F73BE" w:rsidRDefault="00F05456" w:rsidP="00F0545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F05456" w:rsidRPr="008F73BE" w:rsidRDefault="00F05456" w:rsidP="00C1507C">
      <w:pPr>
        <w:ind w:right="340" w:firstLine="426"/>
        <w:rPr>
          <w:rFonts w:ascii="Arial" w:hAnsi="Arial" w:cs="Arial"/>
          <w:sz w:val="24"/>
          <w:szCs w:val="24"/>
          <w:lang w:eastAsia="en-US"/>
        </w:rPr>
      </w:pPr>
      <w:r w:rsidRPr="008F73BE">
        <w:rPr>
          <w:rFonts w:ascii="Arial" w:hAnsi="Arial" w:cs="Arial"/>
          <w:sz w:val="24"/>
          <w:szCs w:val="24"/>
          <w:lang w:eastAsia="en-US"/>
        </w:rPr>
        <w:t xml:space="preserve">Для установки </w:t>
      </w:r>
      <w:r>
        <w:rPr>
          <w:rFonts w:ascii="Arial" w:hAnsi="Arial" w:cs="Arial"/>
          <w:sz w:val="24"/>
          <w:szCs w:val="24"/>
          <w:lang w:eastAsia="en-US"/>
        </w:rPr>
        <w:t>манометров</w:t>
      </w:r>
      <w:r w:rsidRPr="008F73BE">
        <w:rPr>
          <w:rFonts w:ascii="Arial" w:hAnsi="Arial" w:cs="Arial"/>
          <w:sz w:val="24"/>
          <w:szCs w:val="24"/>
          <w:lang w:eastAsia="en-US"/>
        </w:rPr>
        <w:t xml:space="preserve"> применяются отборные устройства, которые представляют собой соединительные трубки с </w:t>
      </w:r>
      <w:r w:rsidR="00C1507C">
        <w:rPr>
          <w:rFonts w:ascii="Arial" w:hAnsi="Arial" w:cs="Arial"/>
          <w:sz w:val="24"/>
          <w:szCs w:val="24"/>
          <w:lang w:eastAsia="en-US"/>
        </w:rPr>
        <w:t xml:space="preserve">трехходовыми кранами </w:t>
      </w:r>
      <w:r w:rsidRPr="008F73BE">
        <w:rPr>
          <w:rFonts w:ascii="Arial" w:hAnsi="Arial" w:cs="Arial"/>
          <w:sz w:val="24"/>
          <w:szCs w:val="24"/>
          <w:lang w:eastAsia="en-US"/>
        </w:rPr>
        <w:t xml:space="preserve">для обеспечения возможности отключения и проверки </w:t>
      </w:r>
      <w:r w:rsidR="00C1507C">
        <w:rPr>
          <w:rFonts w:ascii="Arial" w:hAnsi="Arial" w:cs="Arial"/>
          <w:sz w:val="24"/>
          <w:szCs w:val="24"/>
          <w:lang w:eastAsia="en-US"/>
        </w:rPr>
        <w:t>манометров</w:t>
      </w:r>
      <w:r w:rsidRPr="008F73BE">
        <w:rPr>
          <w:rFonts w:ascii="Arial" w:hAnsi="Arial" w:cs="Arial"/>
          <w:sz w:val="24"/>
          <w:szCs w:val="24"/>
          <w:lang w:eastAsia="en-US"/>
        </w:rPr>
        <w:t xml:space="preserve">. </w:t>
      </w:r>
    </w:p>
    <w:p w:rsidR="00F05456" w:rsidRPr="005541C7" w:rsidRDefault="005541C7" w:rsidP="00C1507C">
      <w:pPr>
        <w:ind w:right="340" w:firstLine="426"/>
        <w:rPr>
          <w:rFonts w:ascii="Arial" w:hAnsi="Arial" w:cs="Arial"/>
          <w:sz w:val="24"/>
          <w:szCs w:val="24"/>
          <w:lang w:eastAsia="en-US"/>
        </w:rPr>
      </w:pPr>
      <w:r w:rsidRPr="005541C7">
        <w:rPr>
          <w:rFonts w:ascii="Arial" w:hAnsi="Arial" w:cs="Arial"/>
          <w:sz w:val="24"/>
          <w:szCs w:val="24"/>
          <w:lang w:eastAsia="en-US"/>
        </w:rPr>
        <w:t>З</w:t>
      </w:r>
      <w:r w:rsidR="00F05456" w:rsidRPr="005541C7">
        <w:rPr>
          <w:rFonts w:ascii="Arial" w:hAnsi="Arial" w:cs="Arial"/>
          <w:sz w:val="24"/>
          <w:szCs w:val="24"/>
          <w:lang w:eastAsia="en-US"/>
        </w:rPr>
        <w:t xml:space="preserve">апрещается использовать корпус </w:t>
      </w:r>
      <w:r w:rsidR="00FC20F2" w:rsidRPr="005541C7">
        <w:rPr>
          <w:rFonts w:ascii="Arial" w:hAnsi="Arial" w:cs="Arial"/>
          <w:sz w:val="24"/>
          <w:szCs w:val="24"/>
          <w:lang w:eastAsia="en-US"/>
        </w:rPr>
        <w:t>манометра</w:t>
      </w:r>
      <w:r w:rsidR="00F05456" w:rsidRPr="005541C7">
        <w:rPr>
          <w:rFonts w:ascii="Arial" w:hAnsi="Arial" w:cs="Arial"/>
          <w:sz w:val="24"/>
          <w:szCs w:val="24"/>
          <w:lang w:eastAsia="en-US"/>
        </w:rPr>
        <w:t xml:space="preserve"> в качестве элемента монтажа или крепления. При монтаже запрещается прикладывать усилия к корпусу </w:t>
      </w:r>
      <w:r w:rsidR="00FC20F2" w:rsidRPr="005541C7">
        <w:rPr>
          <w:rFonts w:ascii="Arial" w:hAnsi="Arial" w:cs="Arial"/>
          <w:sz w:val="24"/>
          <w:szCs w:val="24"/>
          <w:lang w:eastAsia="en-US"/>
        </w:rPr>
        <w:t>манометра</w:t>
      </w:r>
      <w:r w:rsidR="00F05456" w:rsidRPr="005541C7">
        <w:rPr>
          <w:rFonts w:ascii="Arial" w:hAnsi="Arial" w:cs="Arial"/>
          <w:sz w:val="24"/>
          <w:szCs w:val="24"/>
          <w:lang w:eastAsia="en-US"/>
        </w:rPr>
        <w:t xml:space="preserve"> во избежание его повреждения. </w:t>
      </w:r>
    </w:p>
    <w:p w:rsidR="001667F4" w:rsidRDefault="00F05456" w:rsidP="00F05456">
      <w:pPr>
        <w:ind w:right="141" w:firstLine="426"/>
        <w:jc w:val="left"/>
        <w:rPr>
          <w:rFonts w:ascii="Arial" w:hAnsi="Arial" w:cs="Arial"/>
          <w:sz w:val="24"/>
          <w:szCs w:val="24"/>
          <w:lang w:eastAsia="en-US"/>
        </w:rPr>
      </w:pPr>
      <w:r w:rsidRPr="005541C7">
        <w:rPr>
          <w:rFonts w:ascii="Arial" w:hAnsi="Arial" w:cs="Arial"/>
          <w:sz w:val="24"/>
          <w:szCs w:val="24"/>
          <w:lang w:eastAsia="en-US"/>
        </w:rPr>
        <w:t>Перед присоединением магистрали должны быть тщательно</w:t>
      </w:r>
      <w:r w:rsidRPr="008F73BE">
        <w:rPr>
          <w:rFonts w:ascii="Arial" w:hAnsi="Arial" w:cs="Arial"/>
          <w:sz w:val="24"/>
          <w:szCs w:val="24"/>
          <w:lang w:eastAsia="en-US"/>
        </w:rPr>
        <w:t xml:space="preserve"> продуты полости штуцера </w:t>
      </w:r>
      <w:r w:rsidR="00FC20F2">
        <w:rPr>
          <w:rFonts w:ascii="Arial" w:hAnsi="Arial" w:cs="Arial"/>
          <w:sz w:val="24"/>
          <w:szCs w:val="24"/>
          <w:lang w:eastAsia="en-US"/>
        </w:rPr>
        <w:t>манометра</w:t>
      </w:r>
      <w:r w:rsidRPr="008F73BE">
        <w:rPr>
          <w:rFonts w:ascii="Arial" w:hAnsi="Arial" w:cs="Arial"/>
          <w:sz w:val="24"/>
          <w:szCs w:val="24"/>
          <w:lang w:eastAsia="en-US"/>
        </w:rPr>
        <w:t xml:space="preserve"> для уменьшения возможности загрязнения. К соединительной линии </w:t>
      </w:r>
      <w:r w:rsidR="00FC20F2">
        <w:rPr>
          <w:rFonts w:ascii="Arial" w:hAnsi="Arial" w:cs="Arial"/>
          <w:sz w:val="24"/>
          <w:szCs w:val="24"/>
          <w:lang w:eastAsia="en-US"/>
        </w:rPr>
        <w:t>манометр</w:t>
      </w:r>
      <w:r w:rsidRPr="008F73BE">
        <w:rPr>
          <w:rFonts w:ascii="Arial" w:hAnsi="Arial" w:cs="Arial"/>
          <w:sz w:val="24"/>
          <w:szCs w:val="24"/>
          <w:lang w:eastAsia="en-US"/>
        </w:rPr>
        <w:t xml:space="preserve"> присоединяется с помощью штуцера гаечным ключом. После присоединения проверить места соединений на герметичность при максимальном рабочем давлении. </w:t>
      </w:r>
    </w:p>
    <w:p w:rsidR="00FC20F2" w:rsidRDefault="00FC20F2" w:rsidP="00F0545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05456" w:rsidRDefault="00F05456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61751" w:rsidRPr="008F73BE" w:rsidRDefault="00A61751" w:rsidP="00DA1CDE">
      <w:pPr>
        <w:tabs>
          <w:tab w:val="left" w:pos="851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ab/>
      </w:r>
      <w:r w:rsidRPr="008F73BE">
        <w:rPr>
          <w:rFonts w:ascii="Arial" w:hAnsi="Arial" w:cs="Arial"/>
          <w:b/>
          <w:sz w:val="24"/>
          <w:szCs w:val="24"/>
        </w:rPr>
        <w:t>Профилактическое обслуживание</w:t>
      </w:r>
    </w:p>
    <w:p w:rsidR="00A61751" w:rsidRPr="008F73BE" w:rsidRDefault="00A61751" w:rsidP="00A61751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61751" w:rsidRPr="008F73BE" w:rsidRDefault="00A61751" w:rsidP="00A61751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Не реже одного раза в год проводить профилактическое обслуживание узлов учёта в соответствии с требованиями руководств по эксплуатации приборов, а также своевременно устранять неисправности на узле учёта по мере возникновения нештатных ситуаций.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DA1CDE">
      <w:pPr>
        <w:tabs>
          <w:tab w:val="left" w:pos="851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8F73BE">
        <w:rPr>
          <w:rFonts w:ascii="Arial" w:hAnsi="Arial" w:cs="Arial"/>
          <w:b/>
          <w:sz w:val="24"/>
          <w:szCs w:val="24"/>
        </w:rPr>
        <w:t>6</w:t>
      </w:r>
      <w:r w:rsidRPr="008F73BE">
        <w:rPr>
          <w:rFonts w:ascii="Arial" w:hAnsi="Arial" w:cs="Arial"/>
          <w:b/>
          <w:sz w:val="24"/>
          <w:szCs w:val="24"/>
        </w:rPr>
        <w:tab/>
        <w:t>Техническое обслуживание</w:t>
      </w:r>
    </w:p>
    <w:p w:rsidR="00316603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Техническое обслуживание </w:t>
      </w:r>
      <w:r w:rsidR="00520245">
        <w:rPr>
          <w:rFonts w:ascii="Arial" w:hAnsi="Arial" w:cs="Arial"/>
          <w:sz w:val="24"/>
          <w:szCs w:val="24"/>
        </w:rPr>
        <w:t>узла погодного регулирования</w:t>
      </w:r>
      <w:r w:rsidRPr="008F73BE">
        <w:rPr>
          <w:rFonts w:ascii="Arial" w:hAnsi="Arial" w:cs="Arial"/>
          <w:sz w:val="24"/>
          <w:szCs w:val="24"/>
        </w:rPr>
        <w:t xml:space="preserve"> должно производиться лицами, изучившими руководства по эксплуатации на приборы</w:t>
      </w:r>
      <w:r w:rsidR="00520245">
        <w:rPr>
          <w:rFonts w:ascii="Arial" w:hAnsi="Arial" w:cs="Arial"/>
          <w:sz w:val="24"/>
          <w:szCs w:val="24"/>
        </w:rPr>
        <w:t xml:space="preserve"> и оборудование</w:t>
      </w:r>
      <w:r w:rsidRPr="008F73BE">
        <w:rPr>
          <w:rFonts w:ascii="Arial" w:hAnsi="Arial" w:cs="Arial"/>
          <w:sz w:val="24"/>
          <w:szCs w:val="24"/>
        </w:rPr>
        <w:t>, входящ</w:t>
      </w:r>
      <w:r w:rsidR="00520245">
        <w:rPr>
          <w:rFonts w:ascii="Arial" w:hAnsi="Arial" w:cs="Arial"/>
          <w:sz w:val="24"/>
          <w:szCs w:val="24"/>
        </w:rPr>
        <w:t>ие</w:t>
      </w:r>
      <w:r w:rsidRPr="008F73BE">
        <w:rPr>
          <w:rFonts w:ascii="Arial" w:hAnsi="Arial" w:cs="Arial"/>
          <w:sz w:val="24"/>
          <w:szCs w:val="24"/>
        </w:rPr>
        <w:t xml:space="preserve"> в состав</w:t>
      </w:r>
      <w:r w:rsidR="00520245">
        <w:rPr>
          <w:rFonts w:ascii="Arial" w:hAnsi="Arial" w:cs="Arial"/>
          <w:sz w:val="24"/>
          <w:szCs w:val="24"/>
        </w:rPr>
        <w:t xml:space="preserve"> узла</w:t>
      </w:r>
      <w:r w:rsidRPr="008F73BE">
        <w:rPr>
          <w:rFonts w:ascii="Arial" w:hAnsi="Arial" w:cs="Arial"/>
          <w:sz w:val="24"/>
          <w:szCs w:val="24"/>
        </w:rPr>
        <w:t xml:space="preserve">. При обслуживании необходимо руководствоваться требованиями "Правил техники безопасности при эксплуатации теплопотребляющих установок и тепловых сетей потребителей", "Правилами устройства и безопасной эксплуатации трубопроводов пара и горячей воды", "Правилами технической эксплуатации электроустановок потребителей", "Правилами техники безопасности при эксплуатации электроустановок потребителей", "Правилами эксплуатации теплопотребляющих установок и тепловых сетей потребителей", а также требованиями и указаниями разделов «техническое обслуживание» эксплуатационных документов на приборы, входящих в состав </w:t>
      </w:r>
      <w:r w:rsidR="00520245">
        <w:rPr>
          <w:rFonts w:ascii="Arial" w:hAnsi="Arial" w:cs="Arial"/>
          <w:sz w:val="24"/>
          <w:szCs w:val="24"/>
        </w:rPr>
        <w:t>узла</w:t>
      </w:r>
      <w:r w:rsidRPr="008F73BE">
        <w:rPr>
          <w:rFonts w:ascii="Arial" w:hAnsi="Arial" w:cs="Arial"/>
          <w:sz w:val="24"/>
          <w:szCs w:val="24"/>
        </w:rPr>
        <w:t>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 xml:space="preserve">Источником опасности при обслуживании функциональных блоков </w:t>
      </w:r>
      <w:r w:rsidR="00520245">
        <w:rPr>
          <w:rFonts w:ascii="Arial" w:hAnsi="Arial" w:cs="Arial"/>
          <w:sz w:val="24"/>
          <w:szCs w:val="24"/>
        </w:rPr>
        <w:t>узла погодного регулирования</w:t>
      </w:r>
      <w:r w:rsidRPr="008F73BE">
        <w:rPr>
          <w:rFonts w:ascii="Arial" w:hAnsi="Arial" w:cs="Arial"/>
          <w:sz w:val="24"/>
          <w:szCs w:val="24"/>
        </w:rPr>
        <w:t xml:space="preserve"> могут являться:</w:t>
      </w:r>
    </w:p>
    <w:p w:rsidR="00316603" w:rsidRPr="008F73BE" w:rsidRDefault="00316603" w:rsidP="00C470AE">
      <w:pPr>
        <w:pStyle w:val="ae"/>
        <w:numPr>
          <w:ilvl w:val="0"/>
          <w:numId w:val="6"/>
        </w:num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трубопроводы с температурой выше + 45°С;</w:t>
      </w:r>
    </w:p>
    <w:p w:rsidR="00316603" w:rsidRPr="008F73BE" w:rsidRDefault="00316603" w:rsidP="00C470AE">
      <w:pPr>
        <w:pStyle w:val="ae"/>
        <w:numPr>
          <w:ilvl w:val="0"/>
          <w:numId w:val="6"/>
        </w:numPr>
        <w:ind w:right="141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электрический ток напряжением 220В/50Гц.</w:t>
      </w:r>
    </w:p>
    <w:p w:rsidR="00520245" w:rsidRDefault="00520245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520245">
        <w:rPr>
          <w:rFonts w:ascii="Arial" w:hAnsi="Arial" w:cs="Arial"/>
          <w:sz w:val="24"/>
          <w:szCs w:val="24"/>
        </w:rPr>
        <w:t>Работы по монтажу и демонтажу оборудования и приборов, размещенных на трубопроводах и имеющих непосредственный контакт с водой, следует произво-дить только при отсутствии давления воды в трубопроводах. Для преобразова-телей и приборов с сетевым питанием монтаж и демонтаж разрешается только при отключенном электропитании.</w:t>
      </w:r>
    </w:p>
    <w:p w:rsidR="00316603" w:rsidRPr="008F73BE" w:rsidRDefault="00520245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эксплуатации и обслуживанию</w:t>
      </w:r>
      <w:r w:rsidR="00316603" w:rsidRPr="008F73BE">
        <w:rPr>
          <w:rFonts w:ascii="Arial" w:hAnsi="Arial" w:cs="Arial"/>
          <w:sz w:val="24"/>
          <w:szCs w:val="24"/>
        </w:rPr>
        <w:t xml:space="preserve">, допускаются лица, достигшие 18 лет, имеющие группу по электробезопасности не ниже II, удостоверение на право работы на </w:t>
      </w:r>
      <w:r w:rsidR="00316603" w:rsidRPr="008F73BE">
        <w:rPr>
          <w:rFonts w:ascii="Arial" w:hAnsi="Arial" w:cs="Arial"/>
          <w:sz w:val="24"/>
          <w:szCs w:val="24"/>
        </w:rPr>
        <w:lastRenderedPageBreak/>
        <w:t>электроустановках до 1000В и прошедшие инструктаж по технике безопасности на рабочем месте.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Перед первым пуском, а также после выполнения любых профилактических и ремонтных работ следует тщательно проверить все места стыков и механических соединений, закрытие дренажных, спускных вентилей, а также провести контроль всех электропроводов и оборудования на видимые повреждения.</w:t>
      </w:r>
    </w:p>
    <w:p w:rsidR="00316603" w:rsidRPr="00D55D74" w:rsidRDefault="00D55D74" w:rsidP="00316603">
      <w:pPr>
        <w:ind w:right="141" w:firstLine="426"/>
        <w:jc w:val="left"/>
        <w:rPr>
          <w:sz w:val="24"/>
          <w:szCs w:val="26"/>
        </w:rPr>
      </w:pPr>
      <w:r w:rsidRPr="00D55D74">
        <w:rPr>
          <w:sz w:val="24"/>
          <w:szCs w:val="26"/>
        </w:rPr>
        <w:t xml:space="preserve">Для выполнения </w:t>
      </w:r>
      <w:r>
        <w:rPr>
          <w:sz w:val="24"/>
          <w:szCs w:val="26"/>
        </w:rPr>
        <w:t xml:space="preserve">технического обслуживания и ремонта оборудования и приборов узла погодного регулирования рекомендуется на складе обслуживающей организации иметь следующие запасные </w:t>
      </w:r>
      <w:r w:rsidRPr="005779B3">
        <w:rPr>
          <w:sz w:val="24"/>
          <w:szCs w:val="26"/>
        </w:rPr>
        <w:t>части (ЗИП):</w:t>
      </w:r>
    </w:p>
    <w:p w:rsidR="00D55D74" w:rsidRDefault="00044036" w:rsidP="00C470AE">
      <w:pPr>
        <w:pStyle w:val="ae"/>
        <w:numPr>
          <w:ilvl w:val="0"/>
          <w:numId w:val="12"/>
        </w:numPr>
        <w:ind w:right="141"/>
        <w:jc w:val="left"/>
        <w:rPr>
          <w:sz w:val="24"/>
          <w:szCs w:val="26"/>
        </w:rPr>
      </w:pPr>
      <w:r>
        <w:rPr>
          <w:sz w:val="24"/>
          <w:szCs w:val="26"/>
        </w:rPr>
        <w:t>Т</w:t>
      </w:r>
      <w:r w:rsidR="00D55D74" w:rsidRPr="00D55D74">
        <w:rPr>
          <w:sz w:val="24"/>
          <w:szCs w:val="26"/>
        </w:rPr>
        <w:t>ермоконтроллер ПРАМЕР-710-1</w:t>
      </w:r>
      <w:r w:rsidR="005779B3">
        <w:rPr>
          <w:sz w:val="24"/>
          <w:szCs w:val="26"/>
        </w:rPr>
        <w:t>.</w:t>
      </w:r>
    </w:p>
    <w:p w:rsidR="005779B3" w:rsidRDefault="005779B3" w:rsidP="00C470AE">
      <w:pPr>
        <w:pStyle w:val="ae"/>
        <w:numPr>
          <w:ilvl w:val="0"/>
          <w:numId w:val="12"/>
        </w:numPr>
        <w:ind w:right="141"/>
        <w:jc w:val="left"/>
        <w:rPr>
          <w:sz w:val="24"/>
          <w:szCs w:val="26"/>
        </w:rPr>
      </w:pPr>
      <w:r>
        <w:rPr>
          <w:sz w:val="24"/>
          <w:szCs w:val="26"/>
        </w:rPr>
        <w:t>Блок автоматический регистрационно-связной БАРС-02-Р.</w:t>
      </w:r>
    </w:p>
    <w:p w:rsidR="00D55D74" w:rsidRPr="00D55D74" w:rsidRDefault="00044036" w:rsidP="00C470AE">
      <w:pPr>
        <w:pStyle w:val="ae"/>
        <w:numPr>
          <w:ilvl w:val="0"/>
          <w:numId w:val="12"/>
        </w:numPr>
        <w:ind w:right="141"/>
        <w:jc w:val="left"/>
        <w:rPr>
          <w:sz w:val="24"/>
          <w:szCs w:val="26"/>
        </w:rPr>
      </w:pPr>
      <w:r>
        <w:rPr>
          <w:rFonts w:ascii="Arial" w:hAnsi="Arial" w:cs="Arial"/>
          <w:sz w:val="24"/>
          <w:szCs w:val="24"/>
        </w:rPr>
        <w:t>Э</w:t>
      </w:r>
      <w:r w:rsidR="00D55D74" w:rsidRPr="00DB5CED">
        <w:rPr>
          <w:rFonts w:ascii="Arial" w:hAnsi="Arial" w:cs="Arial"/>
          <w:sz w:val="24"/>
          <w:szCs w:val="24"/>
        </w:rPr>
        <w:t xml:space="preserve">лектропривод </w:t>
      </w:r>
      <w:r w:rsidR="00D55D74">
        <w:rPr>
          <w:rFonts w:ascii="Arial" w:hAnsi="Arial" w:cs="Arial"/>
          <w:sz w:val="24"/>
          <w:szCs w:val="24"/>
          <w:lang w:val="en-US"/>
        </w:rPr>
        <w:t>Regada</w:t>
      </w:r>
      <w:r w:rsidR="00D55D74">
        <w:rPr>
          <w:rFonts w:ascii="Arial" w:hAnsi="Arial" w:cs="Arial"/>
          <w:sz w:val="24"/>
          <w:szCs w:val="24"/>
        </w:rPr>
        <w:t xml:space="preserve"> </w:t>
      </w:r>
      <w:r w:rsidR="00D55D74">
        <w:rPr>
          <w:rFonts w:ascii="Arial" w:hAnsi="Arial" w:cs="Arial"/>
          <w:sz w:val="24"/>
          <w:szCs w:val="24"/>
          <w:lang w:val="en-US"/>
        </w:rPr>
        <w:t>ST</w:t>
      </w:r>
      <w:r w:rsidR="002E4D59">
        <w:rPr>
          <w:rFonts w:ascii="Arial" w:hAnsi="Arial" w:cs="Arial"/>
          <w:sz w:val="24"/>
          <w:szCs w:val="24"/>
        </w:rPr>
        <w:t xml:space="preserve"> </w:t>
      </w:r>
      <w:r w:rsidR="002E4D59">
        <w:rPr>
          <w:rFonts w:ascii="Arial" w:hAnsi="Arial" w:cs="Arial"/>
          <w:sz w:val="24"/>
          <w:szCs w:val="24"/>
          <w:lang w:val="en-US"/>
        </w:rPr>
        <w:t>mini</w:t>
      </w:r>
      <w:r w:rsidR="00D55D74">
        <w:rPr>
          <w:rFonts w:ascii="Arial" w:hAnsi="Arial" w:cs="Arial"/>
          <w:sz w:val="24"/>
          <w:szCs w:val="24"/>
        </w:rPr>
        <w:t xml:space="preserve"> для регулирующего клапана КПСР серии 100</w:t>
      </w:r>
      <w:r w:rsidR="005779B3">
        <w:rPr>
          <w:rFonts w:ascii="Arial" w:hAnsi="Arial" w:cs="Arial"/>
          <w:sz w:val="24"/>
          <w:szCs w:val="24"/>
        </w:rPr>
        <w:t>.</w:t>
      </w:r>
    </w:p>
    <w:p w:rsidR="00D55D74" w:rsidRPr="00D55D74" w:rsidRDefault="00D55D74" w:rsidP="00C470AE">
      <w:pPr>
        <w:pStyle w:val="ae"/>
        <w:numPr>
          <w:ilvl w:val="0"/>
          <w:numId w:val="12"/>
        </w:numPr>
        <w:ind w:right="141"/>
        <w:jc w:val="left"/>
        <w:rPr>
          <w:sz w:val="24"/>
          <w:szCs w:val="26"/>
        </w:rPr>
      </w:pPr>
      <w:r>
        <w:rPr>
          <w:rFonts w:ascii="Arial" w:hAnsi="Arial" w:cs="Arial"/>
          <w:sz w:val="24"/>
          <w:szCs w:val="24"/>
        </w:rPr>
        <w:t xml:space="preserve">Термометр сопротивления </w:t>
      </w:r>
      <w:r w:rsidRPr="00F456B8">
        <w:rPr>
          <w:rFonts w:ascii="Arial" w:hAnsi="Arial" w:cs="Arial"/>
          <w:sz w:val="24"/>
          <w:szCs w:val="24"/>
        </w:rPr>
        <w:t>ТС-Б-</w:t>
      </w:r>
      <w:r w:rsidRPr="00F456B8">
        <w:rPr>
          <w:rFonts w:ascii="Arial" w:hAnsi="Arial" w:cs="Arial"/>
          <w:sz w:val="24"/>
          <w:szCs w:val="24"/>
          <w:lang w:val="en-US"/>
        </w:rPr>
        <w:t>Pt</w:t>
      </w:r>
      <w:r w:rsidRPr="00F456B8">
        <w:rPr>
          <w:rFonts w:ascii="Arial" w:hAnsi="Arial" w:cs="Arial"/>
          <w:sz w:val="24"/>
          <w:szCs w:val="24"/>
        </w:rPr>
        <w:t>100-</w:t>
      </w:r>
      <w:r w:rsidRPr="00F456B8">
        <w:rPr>
          <w:rFonts w:ascii="Arial" w:hAnsi="Arial" w:cs="Arial"/>
          <w:sz w:val="24"/>
          <w:szCs w:val="24"/>
          <w:lang w:val="en-US"/>
        </w:rPr>
        <w:t>A</w:t>
      </w:r>
      <w:r w:rsidRPr="00F456B8">
        <w:rPr>
          <w:rFonts w:ascii="Arial" w:hAnsi="Arial" w:cs="Arial"/>
          <w:sz w:val="24"/>
          <w:szCs w:val="24"/>
        </w:rPr>
        <w:t>-</w:t>
      </w:r>
      <w:r w:rsidRPr="00F456B8">
        <w:rPr>
          <w:rFonts w:ascii="Arial" w:hAnsi="Arial" w:cs="Arial"/>
          <w:sz w:val="24"/>
          <w:szCs w:val="24"/>
          <w:lang w:val="en-US"/>
        </w:rPr>
        <w:t>x</w:t>
      </w:r>
      <w:r>
        <w:rPr>
          <w:rFonts w:ascii="Arial" w:hAnsi="Arial" w:cs="Arial"/>
          <w:sz w:val="24"/>
          <w:szCs w:val="24"/>
        </w:rPr>
        <w:t>4-П-2-100/4</w:t>
      </w:r>
      <w:r w:rsidRPr="00CB7697">
        <w:rPr>
          <w:rFonts w:ascii="Arial" w:hAnsi="Arial" w:cs="Arial"/>
          <w:sz w:val="24"/>
          <w:szCs w:val="24"/>
        </w:rPr>
        <w:t>-</w:t>
      </w:r>
      <w:r w:rsidR="008B12E2">
        <w:rPr>
          <w:rFonts w:ascii="Arial" w:hAnsi="Arial" w:cs="Arial"/>
          <w:sz w:val="24"/>
          <w:szCs w:val="24"/>
        </w:rPr>
        <w:t>Ж</w:t>
      </w:r>
      <w:r w:rsidR="005779B3">
        <w:rPr>
          <w:rFonts w:ascii="Arial" w:hAnsi="Arial" w:cs="Arial"/>
          <w:sz w:val="24"/>
          <w:szCs w:val="24"/>
        </w:rPr>
        <w:t>.</w:t>
      </w:r>
    </w:p>
    <w:p w:rsidR="008B12E2" w:rsidRDefault="008B12E2" w:rsidP="00C470AE">
      <w:pPr>
        <w:pStyle w:val="ae"/>
        <w:numPr>
          <w:ilvl w:val="0"/>
          <w:numId w:val="12"/>
        </w:numPr>
        <w:ind w:right="141"/>
        <w:jc w:val="left"/>
        <w:rPr>
          <w:sz w:val="24"/>
          <w:szCs w:val="26"/>
        </w:rPr>
      </w:pPr>
      <w:r w:rsidRPr="008B12E2">
        <w:rPr>
          <w:sz w:val="24"/>
          <w:szCs w:val="26"/>
        </w:rPr>
        <w:t>Термометр сопротивления ТС-Б-Pt10</w:t>
      </w:r>
      <w:r>
        <w:rPr>
          <w:sz w:val="24"/>
          <w:szCs w:val="26"/>
        </w:rPr>
        <w:t>0-А-х4-П-(от -50 до +80)-50/6-И</w:t>
      </w:r>
      <w:r w:rsidR="005779B3">
        <w:rPr>
          <w:rFonts w:ascii="Arial" w:hAnsi="Arial" w:cs="Arial"/>
          <w:sz w:val="24"/>
          <w:szCs w:val="24"/>
        </w:rPr>
        <w:t>.</w:t>
      </w:r>
    </w:p>
    <w:p w:rsidR="008B12E2" w:rsidRPr="008B12E2" w:rsidRDefault="008B12E2" w:rsidP="00C470AE">
      <w:pPr>
        <w:pStyle w:val="ae"/>
        <w:numPr>
          <w:ilvl w:val="0"/>
          <w:numId w:val="12"/>
        </w:numPr>
        <w:ind w:right="141"/>
        <w:jc w:val="left"/>
        <w:rPr>
          <w:sz w:val="24"/>
          <w:szCs w:val="26"/>
        </w:rPr>
      </w:pPr>
      <w:r>
        <w:rPr>
          <w:rFonts w:ascii="Arial" w:hAnsi="Arial" w:cs="Arial"/>
          <w:sz w:val="24"/>
          <w:szCs w:val="24"/>
        </w:rPr>
        <w:t xml:space="preserve">Циркуляционный насос </w:t>
      </w:r>
      <w:r w:rsidR="002E4D59">
        <w:rPr>
          <w:rFonts w:ascii="Arial" w:hAnsi="Arial" w:cs="Arial"/>
          <w:sz w:val="24"/>
          <w:szCs w:val="24"/>
        </w:rPr>
        <w:t>Wilo Top-S 40</w:t>
      </w:r>
      <w:r w:rsidRPr="00256695">
        <w:rPr>
          <w:rFonts w:ascii="Arial" w:hAnsi="Arial" w:cs="Arial"/>
          <w:sz w:val="24"/>
          <w:szCs w:val="24"/>
        </w:rPr>
        <w:t>/10 1~ PN10</w:t>
      </w:r>
      <w:r w:rsidR="005779B3">
        <w:rPr>
          <w:rFonts w:ascii="Arial" w:hAnsi="Arial" w:cs="Arial"/>
          <w:sz w:val="24"/>
          <w:szCs w:val="24"/>
        </w:rPr>
        <w:t>.</w:t>
      </w:r>
    </w:p>
    <w:p w:rsidR="008B12E2" w:rsidRPr="008B12E2" w:rsidRDefault="00044036" w:rsidP="00C470AE">
      <w:pPr>
        <w:pStyle w:val="ae"/>
        <w:numPr>
          <w:ilvl w:val="0"/>
          <w:numId w:val="12"/>
        </w:numPr>
        <w:ind w:right="141"/>
        <w:jc w:val="left"/>
        <w:rPr>
          <w:sz w:val="24"/>
          <w:szCs w:val="26"/>
        </w:rPr>
      </w:pPr>
      <w:r>
        <w:rPr>
          <w:rFonts w:ascii="Arial" w:hAnsi="Arial" w:cs="Arial"/>
          <w:sz w:val="24"/>
          <w:szCs w:val="24"/>
        </w:rPr>
        <w:t>О</w:t>
      </w:r>
      <w:r w:rsidRPr="00F456B8">
        <w:rPr>
          <w:rFonts w:ascii="Arial" w:hAnsi="Arial" w:cs="Arial"/>
          <w:sz w:val="24"/>
          <w:szCs w:val="24"/>
        </w:rPr>
        <w:t xml:space="preserve">братный клапан </w:t>
      </w:r>
      <w:r w:rsidRPr="00F456B8">
        <w:rPr>
          <w:rFonts w:ascii="Arial" w:hAnsi="Arial" w:cs="Arial"/>
          <w:sz w:val="24"/>
          <w:szCs w:val="24"/>
          <w:lang w:val="en-US"/>
        </w:rPr>
        <w:t>Tecofi</w:t>
      </w:r>
      <w:r w:rsidRPr="00F456B8">
        <w:rPr>
          <w:rFonts w:ascii="Arial" w:hAnsi="Arial" w:cs="Arial"/>
          <w:sz w:val="24"/>
          <w:szCs w:val="24"/>
        </w:rPr>
        <w:t xml:space="preserve"> CB3440</w:t>
      </w:r>
      <w:r w:rsidR="002E4D59">
        <w:rPr>
          <w:rFonts w:ascii="Arial" w:hAnsi="Arial" w:cs="Arial"/>
          <w:sz w:val="24"/>
          <w:szCs w:val="24"/>
        </w:rPr>
        <w:t xml:space="preserve"> Ду50</w:t>
      </w:r>
      <w:r w:rsidR="005779B3">
        <w:rPr>
          <w:rFonts w:ascii="Arial" w:hAnsi="Arial" w:cs="Arial"/>
          <w:sz w:val="24"/>
          <w:szCs w:val="24"/>
        </w:rPr>
        <w:t>.</w:t>
      </w:r>
    </w:p>
    <w:p w:rsidR="00D55D74" w:rsidRDefault="00044036" w:rsidP="00C470AE">
      <w:pPr>
        <w:pStyle w:val="ae"/>
        <w:numPr>
          <w:ilvl w:val="0"/>
          <w:numId w:val="12"/>
        </w:numPr>
        <w:ind w:right="141"/>
        <w:jc w:val="left"/>
        <w:rPr>
          <w:sz w:val="24"/>
          <w:szCs w:val="26"/>
        </w:rPr>
      </w:pPr>
      <w:r>
        <w:rPr>
          <w:sz w:val="24"/>
          <w:szCs w:val="26"/>
        </w:rPr>
        <w:t>К</w:t>
      </w:r>
      <w:r w:rsidR="002E4D59">
        <w:rPr>
          <w:sz w:val="24"/>
          <w:szCs w:val="26"/>
        </w:rPr>
        <w:t>раны шаровые LD DN50 PN40 КШ.Ц.П.050.040</w:t>
      </w:r>
      <w:r w:rsidR="00D55D74" w:rsidRPr="00D55D74">
        <w:rPr>
          <w:sz w:val="24"/>
          <w:szCs w:val="26"/>
        </w:rPr>
        <w:t>.02</w:t>
      </w:r>
      <w:r w:rsidR="005779B3">
        <w:rPr>
          <w:sz w:val="24"/>
          <w:szCs w:val="26"/>
        </w:rPr>
        <w:t>.</w:t>
      </w:r>
    </w:p>
    <w:p w:rsidR="00D55D74" w:rsidRDefault="00D55D74" w:rsidP="00316603">
      <w:pPr>
        <w:ind w:right="141" w:firstLine="426"/>
        <w:jc w:val="left"/>
        <w:rPr>
          <w:sz w:val="24"/>
          <w:szCs w:val="26"/>
        </w:rPr>
      </w:pPr>
    </w:p>
    <w:p w:rsidR="005F257F" w:rsidRPr="00D55D74" w:rsidRDefault="005F257F" w:rsidP="00316603">
      <w:pPr>
        <w:ind w:right="141" w:firstLine="426"/>
        <w:jc w:val="left"/>
        <w:rPr>
          <w:sz w:val="24"/>
          <w:szCs w:val="26"/>
        </w:rPr>
      </w:pPr>
    </w:p>
    <w:p w:rsidR="00316603" w:rsidRDefault="000B0C4E" w:rsidP="00DA1CDE">
      <w:pPr>
        <w:tabs>
          <w:tab w:val="left" w:pos="993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ab/>
        <w:t>Общестроительные работы</w:t>
      </w:r>
    </w:p>
    <w:p w:rsidR="003152F8" w:rsidRDefault="003152F8" w:rsidP="000B0C4E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52F8" w:rsidRDefault="003152F8" w:rsidP="00DA1CDE">
      <w:pPr>
        <w:tabs>
          <w:tab w:val="left" w:pos="993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7.1</w:t>
      </w:r>
      <w:r w:rsidRPr="008F73BE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Демонтажные работы</w:t>
      </w:r>
    </w:p>
    <w:p w:rsidR="003152F8" w:rsidRDefault="003152F8" w:rsidP="003152F8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52F8" w:rsidRDefault="001F6661" w:rsidP="003152F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CB6F2C">
        <w:rPr>
          <w:rFonts w:ascii="Arial" w:hAnsi="Arial" w:cs="Arial"/>
          <w:sz w:val="24"/>
          <w:szCs w:val="24"/>
        </w:rPr>
        <w:t xml:space="preserve">Демонтировать </w:t>
      </w:r>
      <w:r w:rsidR="00CB6F2C" w:rsidRPr="00CB6F2C">
        <w:rPr>
          <w:rFonts w:ascii="Arial" w:hAnsi="Arial" w:cs="Arial"/>
          <w:sz w:val="24"/>
          <w:szCs w:val="24"/>
        </w:rPr>
        <w:t xml:space="preserve">участки трубопровода </w:t>
      </w:r>
      <w:r w:rsidR="00AE0EB8">
        <w:rPr>
          <w:rFonts w:ascii="Arial" w:hAnsi="Arial" w:cs="Arial"/>
          <w:sz w:val="24"/>
          <w:szCs w:val="24"/>
        </w:rPr>
        <w:t xml:space="preserve">Ду100 и </w:t>
      </w:r>
      <w:r w:rsidR="00CB6F2C" w:rsidRPr="00CB6F2C">
        <w:rPr>
          <w:rFonts w:ascii="Arial" w:hAnsi="Arial" w:cs="Arial"/>
          <w:sz w:val="24"/>
          <w:szCs w:val="24"/>
        </w:rPr>
        <w:t>Ду80, необходимые для врезки трубопроводов при монтаже узла погодного регулирования СО.</w:t>
      </w:r>
    </w:p>
    <w:p w:rsidR="00316603" w:rsidRDefault="00CB6F2C" w:rsidP="00ED5AA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CB6F2C">
        <w:rPr>
          <w:rFonts w:ascii="Arial" w:hAnsi="Arial" w:cs="Arial"/>
          <w:sz w:val="24"/>
          <w:szCs w:val="24"/>
        </w:rPr>
        <w:t>Демонтировать участки трубопровода Ду</w:t>
      </w:r>
      <w:r w:rsidR="00AE0EB8">
        <w:rPr>
          <w:rFonts w:ascii="Arial" w:hAnsi="Arial" w:cs="Arial"/>
          <w:sz w:val="24"/>
          <w:szCs w:val="24"/>
        </w:rPr>
        <w:t>80 и Ду65 в ТП</w:t>
      </w:r>
      <w:r w:rsidRPr="00CB6F2C">
        <w:rPr>
          <w:rFonts w:ascii="Arial" w:hAnsi="Arial" w:cs="Arial"/>
          <w:sz w:val="24"/>
          <w:szCs w:val="24"/>
        </w:rPr>
        <w:t xml:space="preserve">, необходимые для врезки </w:t>
      </w:r>
      <w:r>
        <w:rPr>
          <w:rFonts w:ascii="Arial" w:hAnsi="Arial" w:cs="Arial"/>
          <w:sz w:val="24"/>
          <w:szCs w:val="24"/>
        </w:rPr>
        <w:t xml:space="preserve">регулирующих кранов </w:t>
      </w:r>
      <w:r>
        <w:rPr>
          <w:rFonts w:ascii="Arial" w:hAnsi="Arial" w:cs="Arial"/>
          <w:sz w:val="24"/>
          <w:szCs w:val="24"/>
          <w:lang w:val="en-US"/>
        </w:rPr>
        <w:t>LD</w:t>
      </w:r>
      <w:r w:rsidRPr="00CB6F2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Regula</w:t>
      </w:r>
      <w:r w:rsidR="00AE0EB8">
        <w:rPr>
          <w:rFonts w:ascii="Arial" w:hAnsi="Arial" w:cs="Arial"/>
          <w:sz w:val="24"/>
          <w:szCs w:val="24"/>
        </w:rPr>
        <w:t>.</w:t>
      </w:r>
    </w:p>
    <w:p w:rsidR="00ED5AA9" w:rsidRDefault="00ED5AA9" w:rsidP="00ED5AA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Существующий насос в ТП вывести из эксплуатации.</w:t>
      </w:r>
    </w:p>
    <w:p w:rsidR="00CB6F2C" w:rsidRPr="008F73BE" w:rsidRDefault="00ED5AA9" w:rsidP="00520245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и объемы прочих демонтажных работ определить в процессе монтажных работ.</w:t>
      </w:r>
    </w:p>
    <w:p w:rsidR="00520245" w:rsidRPr="00520245" w:rsidRDefault="00520245" w:rsidP="00DA1CDE">
      <w:pPr>
        <w:tabs>
          <w:tab w:val="left" w:pos="993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6603" w:rsidRPr="008F73BE" w:rsidRDefault="003152F8" w:rsidP="00DA1CDE">
      <w:pPr>
        <w:tabs>
          <w:tab w:val="left" w:pos="993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7.2</w:t>
      </w:r>
      <w:r w:rsidR="005541C7">
        <w:rPr>
          <w:rFonts w:ascii="Arial" w:hAnsi="Arial" w:cs="Arial"/>
          <w:b/>
          <w:sz w:val="24"/>
          <w:szCs w:val="24"/>
        </w:rPr>
        <w:tab/>
        <w:t>Антивандальные мероприятия</w:t>
      </w: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316603" w:rsidRPr="008F73BE" w:rsidRDefault="00316603" w:rsidP="00316603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F73BE">
        <w:rPr>
          <w:rFonts w:ascii="Arial" w:hAnsi="Arial" w:cs="Arial"/>
          <w:sz w:val="24"/>
          <w:szCs w:val="24"/>
        </w:rPr>
        <w:t>Данным проектом антивандальные мероприятия не предусмотрены.</w:t>
      </w:r>
    </w:p>
    <w:p w:rsidR="00316603" w:rsidRPr="00DA1CDE" w:rsidRDefault="00316603" w:rsidP="00DA1CDE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7B4E3F" w:rsidRPr="00DA1CDE" w:rsidRDefault="007B4E3F" w:rsidP="00DA1CDE">
      <w:pPr>
        <w:ind w:right="141" w:firstLine="426"/>
        <w:jc w:val="left"/>
        <w:rPr>
          <w:sz w:val="24"/>
          <w:szCs w:val="24"/>
        </w:rPr>
      </w:pPr>
    </w:p>
    <w:sectPr w:rsidR="007B4E3F" w:rsidRPr="00DA1CDE" w:rsidSect="005127C4">
      <w:headerReference w:type="default" r:id="rId13"/>
      <w:pgSz w:w="11907" w:h="16840" w:code="9"/>
      <w:pgMar w:top="709" w:right="567" w:bottom="1418" w:left="1418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BF0" w:rsidRDefault="00272BF0">
      <w:r>
        <w:separator/>
      </w:r>
    </w:p>
  </w:endnote>
  <w:endnote w:type="continuationSeparator" w:id="0">
    <w:p w:rsidR="00272BF0" w:rsidRDefault="00272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ГОСТ тип А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722" w:rsidRPr="009B0F9F" w:rsidRDefault="00F50722" w:rsidP="00276E4E">
    <w:pPr>
      <w:pStyle w:val="a5"/>
      <w:jc w:val="center"/>
      <w:rPr>
        <w:rFonts w:ascii="Arial" w:hAnsi="Arial" w:cs="Arial"/>
      </w:rPr>
    </w:pPr>
    <w:r w:rsidRPr="009B0F9F">
      <w:rPr>
        <w:rFonts w:ascii="Arial" w:hAnsi="Arial" w:cs="Arial"/>
      </w:rPr>
      <w:t>г. Димитровград</w:t>
    </w:r>
  </w:p>
  <w:p w:rsidR="00F50722" w:rsidRPr="009B0F9F" w:rsidRDefault="00F50722" w:rsidP="00276E4E">
    <w:pPr>
      <w:pStyle w:val="a5"/>
      <w:jc w:val="center"/>
      <w:rPr>
        <w:rFonts w:ascii="Arial" w:hAnsi="Arial" w:cs="Arial"/>
      </w:rPr>
    </w:pPr>
    <w:r>
      <w:rPr>
        <w:rFonts w:ascii="Arial" w:hAnsi="Arial" w:cs="Arial"/>
      </w:rPr>
      <w:t>2016</w:t>
    </w:r>
    <w:r w:rsidRPr="009B0F9F">
      <w:rPr>
        <w:rFonts w:ascii="Arial" w:hAnsi="Arial" w:cs="Arial"/>
      </w:rPr>
      <w:t xml:space="preserve"> г.</w:t>
    </w:r>
  </w:p>
  <w:p w:rsidR="00F50722" w:rsidRPr="009B0F9F" w:rsidRDefault="00F50722" w:rsidP="00276E4E">
    <w:pPr>
      <w:pStyle w:val="a5"/>
      <w:jc w:val="cen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722" w:rsidRPr="00794143" w:rsidRDefault="00F50722" w:rsidP="007941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BF0" w:rsidRDefault="00272BF0">
      <w:r>
        <w:separator/>
      </w:r>
    </w:p>
  </w:footnote>
  <w:footnote w:type="continuationSeparator" w:id="0">
    <w:p w:rsidR="00272BF0" w:rsidRDefault="00272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722" w:rsidRDefault="00F50722" w:rsidP="00276E4E">
    <w:pPr>
      <w:pStyle w:val="a4"/>
      <w:jc w:val="center"/>
      <w:rPr>
        <w:i w:val="0"/>
      </w:rPr>
    </w:pPr>
    <w:r>
      <w:rPr>
        <w:rFonts w:ascii="GOST type A" w:hAnsi="GOST type A"/>
        <w:i w:val="0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CB6441" wp14:editId="55D1F87D">
              <wp:simplePos x="0" y="0"/>
              <wp:positionH relativeFrom="column">
                <wp:posOffset>2051050</wp:posOffset>
              </wp:positionH>
              <wp:positionV relativeFrom="paragraph">
                <wp:posOffset>177165</wp:posOffset>
              </wp:positionV>
              <wp:extent cx="4293870" cy="1351915"/>
              <wp:effectExtent l="3175" t="0" r="0" b="4445"/>
              <wp:wrapNone/>
              <wp:docPr id="16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3870" cy="13519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0722" w:rsidRPr="009B0F9F" w:rsidRDefault="00F50722" w:rsidP="009B0F9F">
                          <w:pPr>
                            <w:pStyle w:val="ad"/>
                            <w:rPr>
                              <w:b/>
                              <w:sz w:val="48"/>
                              <w:u w:val="single"/>
                            </w:rPr>
                          </w:pPr>
                          <w:r w:rsidRPr="009B0F9F">
                            <w:rPr>
                              <w:b/>
                              <w:sz w:val="48"/>
                              <w:u w:val="single"/>
                            </w:rPr>
                            <w:t>ЗАО «ПромСервис»</w:t>
                          </w:r>
                        </w:p>
                        <w:p w:rsidR="00F50722" w:rsidRPr="009B0F9F" w:rsidRDefault="00F50722" w:rsidP="009B0F9F">
                          <w:pPr>
                            <w:pStyle w:val="ad"/>
                            <w:rPr>
                              <w:b/>
                              <w:sz w:val="22"/>
                            </w:rPr>
                          </w:pPr>
                          <w:r w:rsidRPr="009B0F9F">
                            <w:rPr>
                              <w:b/>
                              <w:sz w:val="22"/>
                            </w:rPr>
                            <w:t xml:space="preserve">433502, Ульяновская область, г.Димитровград, </w:t>
                          </w:r>
                        </w:p>
                        <w:p w:rsidR="00F50722" w:rsidRPr="009B0F9F" w:rsidRDefault="00F50722" w:rsidP="009B0F9F">
                          <w:pPr>
                            <w:pStyle w:val="ad"/>
                            <w:rPr>
                              <w:b/>
                              <w:sz w:val="22"/>
                            </w:rPr>
                          </w:pPr>
                          <w:r w:rsidRPr="009B0F9F">
                            <w:rPr>
                              <w:b/>
                              <w:sz w:val="22"/>
                            </w:rPr>
                            <w:t>ул.50-лет Октября, д.112, тел.(84235) 6-97-40</w:t>
                          </w:r>
                        </w:p>
                        <w:p w:rsidR="00F50722" w:rsidRPr="009B0F9F" w:rsidRDefault="00F50722" w:rsidP="009B0F9F">
                          <w:pPr>
                            <w:pStyle w:val="ad"/>
                            <w:rPr>
                              <w:b/>
                              <w:szCs w:val="28"/>
                            </w:rPr>
                          </w:pPr>
                          <w:r w:rsidRPr="009B0F9F">
                            <w:rPr>
                              <w:b/>
                              <w:sz w:val="22"/>
                            </w:rPr>
                            <w:t>Регистрационный номер в государственном реестре саморегулирующих организаций СРО-П-136-16022010, св</w:t>
                          </w:r>
                          <w:r>
                            <w:rPr>
                              <w:b/>
                              <w:sz w:val="22"/>
                            </w:rPr>
                            <w:t>идетельства СРО №034-ДПСРО от 14.05.2013</w:t>
                          </w:r>
                          <w:r w:rsidRPr="009B0F9F">
                            <w:rPr>
                              <w:b/>
                              <w:sz w:val="22"/>
                            </w:rPr>
                            <w:t xml:space="preserve"> г.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B6441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161.5pt;margin-top:13.95pt;width:338.1pt;height:106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" stroked="f">
              <v:textbox>
                <w:txbxContent>
                  <w:p w:rsidR="00F50722" w:rsidRPr="009B0F9F" w:rsidRDefault="00F50722" w:rsidP="009B0F9F">
                    <w:pPr>
                      <w:pStyle w:val="ad"/>
                      <w:rPr>
                        <w:b/>
                        <w:sz w:val="48"/>
                        <w:u w:val="single"/>
                      </w:rPr>
                    </w:pPr>
                    <w:r w:rsidRPr="009B0F9F">
                      <w:rPr>
                        <w:b/>
                        <w:sz w:val="48"/>
                        <w:u w:val="single"/>
                      </w:rPr>
                      <w:t>ЗАО «ПромСервис»</w:t>
                    </w:r>
                  </w:p>
                  <w:p w:rsidR="00F50722" w:rsidRPr="009B0F9F" w:rsidRDefault="00F50722" w:rsidP="009B0F9F">
                    <w:pPr>
                      <w:pStyle w:val="ad"/>
                      <w:rPr>
                        <w:b/>
                        <w:sz w:val="22"/>
                      </w:rPr>
                    </w:pPr>
                    <w:r w:rsidRPr="009B0F9F">
                      <w:rPr>
                        <w:b/>
                        <w:sz w:val="22"/>
                      </w:rPr>
                      <w:t xml:space="preserve">433502, Ульяновская область, г.Димитровград, </w:t>
                    </w:r>
                  </w:p>
                  <w:p w:rsidR="00F50722" w:rsidRPr="009B0F9F" w:rsidRDefault="00F50722" w:rsidP="009B0F9F">
                    <w:pPr>
                      <w:pStyle w:val="ad"/>
                      <w:rPr>
                        <w:b/>
                        <w:sz w:val="22"/>
                      </w:rPr>
                    </w:pPr>
                    <w:r w:rsidRPr="009B0F9F">
                      <w:rPr>
                        <w:b/>
                        <w:sz w:val="22"/>
                      </w:rPr>
                      <w:t>ул.50-лет Октября, д.112, тел.(84235) 6-97-40</w:t>
                    </w:r>
                  </w:p>
                  <w:p w:rsidR="00F50722" w:rsidRPr="009B0F9F" w:rsidRDefault="00F50722" w:rsidP="009B0F9F">
                    <w:pPr>
                      <w:pStyle w:val="ad"/>
                      <w:rPr>
                        <w:b/>
                        <w:szCs w:val="28"/>
                      </w:rPr>
                    </w:pPr>
                    <w:r w:rsidRPr="009B0F9F">
                      <w:rPr>
                        <w:b/>
                        <w:sz w:val="22"/>
                      </w:rPr>
                      <w:t>Регистрационный номер в государственном реестре саморегулирующих организаций СРО-П-136-16022010, св</w:t>
                    </w:r>
                    <w:r>
                      <w:rPr>
                        <w:b/>
                        <w:sz w:val="22"/>
                      </w:rPr>
                      <w:t>идетельства СРО №034-ДПСРО от 14.05.2013</w:t>
                    </w:r>
                    <w:r w:rsidRPr="009B0F9F">
                      <w:rPr>
                        <w:b/>
                        <w:sz w:val="22"/>
                      </w:rPr>
                      <w:t xml:space="preserve"> г.</w:t>
                    </w:r>
                  </w:p>
                </w:txbxContent>
              </v:textbox>
            </v:shape>
          </w:pict>
        </mc:Fallback>
      </mc:AlternateContent>
    </w:r>
    <w:r>
      <w:rPr>
        <w:rFonts w:ascii="GOST type A" w:hAnsi="GOST type A"/>
        <w:i w:val="0"/>
        <w:noProof/>
      </w:rPr>
      <w:drawing>
        <wp:anchor distT="0" distB="0" distL="114300" distR="114300" simplePos="0" relativeHeight="251659264" behindDoc="1" locked="0" layoutInCell="1" allowOverlap="1" wp14:anchorId="7336C7C5" wp14:editId="179AD425">
          <wp:simplePos x="0" y="0"/>
          <wp:positionH relativeFrom="column">
            <wp:posOffset>-15875</wp:posOffset>
          </wp:positionH>
          <wp:positionV relativeFrom="paragraph">
            <wp:posOffset>184785</wp:posOffset>
          </wp:positionV>
          <wp:extent cx="1752600" cy="1447800"/>
          <wp:effectExtent l="0" t="0" r="0" b="0"/>
          <wp:wrapTight wrapText="bothSides">
            <wp:wrapPolygon edited="0">
              <wp:start x="0" y="0"/>
              <wp:lineTo x="0" y="21316"/>
              <wp:lineTo x="21365" y="21316"/>
              <wp:lineTo x="21365" y="0"/>
              <wp:lineTo x="0" y="0"/>
            </wp:wrapPolygon>
          </wp:wrapTight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50722" w:rsidRPr="00276E4E" w:rsidRDefault="00F50722" w:rsidP="00276E4E">
    <w:pPr>
      <w:pStyle w:val="a4"/>
      <w:jc w:val="center"/>
      <w:rPr>
        <w:rFonts w:ascii="GOST type A" w:hAnsi="GOST type A"/>
        <w:i w:val="0"/>
      </w:rPr>
    </w:pPr>
    <w:r>
      <w:rPr>
        <w:rFonts w:ascii="GOST type A" w:hAnsi="GOST type A"/>
        <w:i w:val="0"/>
        <w:noProof/>
      </w:rPr>
      <mc:AlternateContent>
        <mc:Choice Requires="wpg">
          <w:drawing>
            <wp:anchor distT="0" distB="0" distL="114300" distR="114300" simplePos="0" relativeHeight="251655168" behindDoc="1" locked="0" layoutInCell="0" allowOverlap="1" wp14:anchorId="29C9416C" wp14:editId="28DF85A2">
              <wp:simplePos x="0" y="0"/>
              <wp:positionH relativeFrom="page">
                <wp:posOffset>360045</wp:posOffset>
              </wp:positionH>
              <wp:positionV relativeFrom="page">
                <wp:posOffset>180340</wp:posOffset>
              </wp:positionV>
              <wp:extent cx="7017385" cy="10332085"/>
              <wp:effectExtent l="17145" t="18415" r="23495" b="22225"/>
              <wp:wrapNone/>
              <wp:docPr id="151" name="Group 2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7385" cy="10332085"/>
                        <a:chOff x="571" y="284"/>
                        <a:chExt cx="11051" cy="16271"/>
                      </a:xfrm>
                    </wpg:grpSpPr>
                    <wpg:grpSp>
                      <wpg:cNvPr id="152" name="Group 202"/>
                      <wpg:cNvGrpSpPr>
                        <a:grpSpLocks/>
                      </wpg:cNvGrpSpPr>
                      <wpg:grpSpPr bwMode="auto">
                        <a:xfrm>
                          <a:off x="571" y="8102"/>
                          <a:ext cx="561" cy="8453"/>
                          <a:chOff x="567" y="7998"/>
                          <a:chExt cx="561" cy="8453"/>
                        </a:xfrm>
                      </wpg:grpSpPr>
                      <wps:wsp>
                        <wps:cNvPr id="153" name="Text Box 203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4982"/>
                            <a:ext cx="283" cy="1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722" w:rsidRPr="005E3156" w:rsidRDefault="00F50722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Инв. № подл.</w:t>
                              </w:r>
                            </w:p>
                            <w:p w:rsidR="00F50722" w:rsidRDefault="009A32FC">
                              <w:fldSimple w:instr=" NUMPAGES  \* MERGEFORMAT ">
                                <w:r w:rsidR="00275463" w:rsidRPr="00275463">
                                  <w:rPr>
                                    <w:i w:val="0"/>
                                    <w:noProof/>
                                  </w:rPr>
                                  <w:t>20</w:t>
                                </w:r>
                              </w:fldSimple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4" name="Text Box 204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2951"/>
                            <a:ext cx="283" cy="20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722" w:rsidRPr="005E3156" w:rsidRDefault="00F50722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5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0042"/>
                            <a:ext cx="283" cy="1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722" w:rsidRPr="005E3156" w:rsidRDefault="00F50722">
                              <w:pPr>
                                <w:pStyle w:val="a3"/>
                                <w:rPr>
                                  <w:b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 xml:space="preserve">Взам. инв. </w:t>
                              </w:r>
                              <w:r w:rsidRPr="005E3156">
                                <w:rPr>
                                  <w:b/>
                                </w:rPr>
                                <w:t>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6" name="Text Box 206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1498"/>
                            <a:ext cx="283" cy="1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722" w:rsidRPr="005E3156" w:rsidRDefault="00F50722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Инв. № дубл.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7" name="Text Box 207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7998"/>
                            <a:ext cx="283" cy="20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722" w:rsidRPr="005E3156" w:rsidRDefault="00F50722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g:grpSp>
                        <wpg:cNvPr id="158" name="Group 208"/>
                        <wpg:cNvGrpSpPr>
                          <a:grpSpLocks/>
                        </wpg:cNvGrpSpPr>
                        <wpg:grpSpPr bwMode="auto">
                          <a:xfrm>
                            <a:off x="845" y="7998"/>
                            <a:ext cx="283" cy="8453"/>
                            <a:chOff x="3194" y="6929"/>
                            <a:chExt cx="283" cy="8155"/>
                          </a:xfrm>
                        </wpg:grpSpPr>
                        <wps:wsp>
                          <wps:cNvPr id="159" name="Text Box 2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Default="00F50722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0" name="Text Box 2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Default="00F50722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1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Default="00F50722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2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Default="00F50722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3" name="Text Box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Default="00F50722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164" name="Rectangle 214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C9416C" id="Group 201" o:spid="_x0000_s1027" style="position:absolute;left:0;text-align:left;margin-left:28.35pt;margin-top:14.2pt;width:552.55pt;height:813.55pt;z-index:-251661312;mso-position-horizontal-relative:page;mso-position-vertical-relative:page" coordorigin="571,284" coordsize="11051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" o:allowincell="f">
              <v:group id="Group 202" o:spid="_x0000_s1028" style="position:absolute;left:571;top:8102;width:561;height:8453" coordorigin="567,7998" coordsize="561,84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<v:shape id="Text Box 203" o:spid="_x0000_s1029" type="#_x0000_t202" style="position:absolute;left:567;top:14982;width:283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dnGMEA&#10;AADcAAAADwAAAGRycy9kb3ducmV2LnhtbERPPWvDMBDdA/0P4grdYjktDsWNYuJAoB2bdOh4WBfb&#10;RDoZSY0d//qqUMh2j/d5m2qyRlzJh96xglWWgyBunO65VfB1OixfQYSIrNE4JgU3ClBtHxYbLLUb&#10;+ZOux9iKFMKhRAVdjEMpZWg6shgyNxAn7uy8xZigb6X2OKZwa+Rznq+lxZ5TQ4cD7TtqLscfq2C8&#10;+IEZnZ/DvDfftSnW9flDqafHafcGItIU7+J/97tO84sX+HsmX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XZxjBAAAA3AAAAA8AAAAAAAAAAAAAAAAAmAIAAGRycy9kb3du&#10;cmV2LnhtbFBLBQYAAAAABAAEAPUAAACGAwAAAAA=&#10;" strokeweight="2.25pt">
                  <v:textbox style="layout-flow:vertical;mso-layout-flow-alt:bottom-to-top" inset="0,0,0,0">
                    <w:txbxContent>
                      <w:p w:rsidR="00F50722" w:rsidRPr="005E3156" w:rsidRDefault="00F50722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Инв. № подл.</w:t>
                        </w:r>
                      </w:p>
                      <w:p w:rsidR="00F50722" w:rsidRDefault="009A32FC">
                        <w:fldSimple w:instr=" NUMPAGES  \* MERGEFORMAT ">
                          <w:r w:rsidR="00275463" w:rsidRPr="00275463">
                            <w:rPr>
                              <w:i w:val="0"/>
                              <w:noProof/>
                            </w:rPr>
                            <w:t>20</w:t>
                          </w:r>
                        </w:fldSimple>
                      </w:p>
                    </w:txbxContent>
                  </v:textbox>
                </v:shape>
                <v:shape id="Text Box 204" o:spid="_x0000_s1030" type="#_x0000_t202" style="position:absolute;left:567;top:12951;width:283;height:20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7/bMEA&#10;AADcAAAADwAAAGRycy9kb3ducmV2LnhtbERPPWvDMBDdA/0P4grdYjmlDsWNYuJAoB2bdOh4WBfb&#10;RDoZSY0d//qqUMh2j/d5m2qyRlzJh96xglWWgyBunO65VfB1OixfQYSIrNE4JgU3ClBtHxYbLLUb&#10;+ZOux9iKFMKhRAVdjEMpZWg6shgyNxAn7uy8xZigb6X2OKZwa+Rznq+lxZ5TQ4cD7TtqLscfq2C8&#10;+IEZnZ/DvDfftSnW9flDqafHafcGItIU7+J/97tO84sX+HsmX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+/2zBAAAA3AAAAA8AAAAAAAAAAAAAAAAAmAIAAGRycy9kb3du&#10;cmV2LnhtbFBLBQYAAAAABAAEAPUAAACGAwAAAAA=&#10;" strokeweight="2.25pt">
                  <v:textbox style="layout-flow:vertical;mso-layout-flow-alt:bottom-to-top" inset="0,0,0,0">
                    <w:txbxContent>
                      <w:p w:rsidR="00F50722" w:rsidRPr="005E3156" w:rsidRDefault="00F50722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205" o:spid="_x0000_s1031" type="#_x0000_t202" style="position:absolute;left:567;top:10042;width:283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Ja978A&#10;AADcAAAADwAAAGRycy9kb3ducmV2LnhtbERPTYvCMBC9C/sfwgjebKpQka5RVkFYj6sePA7N2BaT&#10;SUmytuuv3wiCt3m8z1ltBmvEnXxoHSuYZTkI4srplmsF59N+ugQRIrJG45gU/FGAzfpjtMJSu55/&#10;6H6MtUghHEpU0MTYlVKGqiGLIXMdceKuzluMCfpaao99CrdGzvN8IS22nBoa7GjXUHU7/loF/c13&#10;zOj8Izx25rI1xWJ7PSg1GQ9fnyAiDfEtfrm/dZpfFPB8Jl0g1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Mlr3vwAAANwAAAAPAAAAAAAAAAAAAAAAAJgCAABkcnMvZG93bnJl&#10;di54bWxQSwUGAAAAAAQABAD1AAAAhAMAAAAA&#10;" strokeweight="2.25pt">
                  <v:textbox style="layout-flow:vertical;mso-layout-flow-alt:bottom-to-top" inset="0,0,0,0">
                    <w:txbxContent>
                      <w:p w:rsidR="00F50722" w:rsidRPr="005E3156" w:rsidRDefault="00F50722">
                        <w:pPr>
                          <w:pStyle w:val="a3"/>
                          <w:rPr>
                            <w:b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 xml:space="preserve">Взам. инв. </w:t>
                        </w:r>
                        <w:r w:rsidRPr="005E3156">
                          <w:rPr>
                            <w:b/>
                          </w:rPr>
                          <w:t>№</w:t>
                        </w:r>
                      </w:p>
                    </w:txbxContent>
                  </v:textbox>
                </v:shape>
                <v:shape id="Text Box 206" o:spid="_x0000_s1032" type="#_x0000_t202" style="position:absolute;left:567;top:11498;width:283;height:1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DEgMAA&#10;AADcAAAADwAAAGRycy9kb3ducmV2LnhtbERPPWvDMBDdC/kP4grdGrmFmOJEMbGhkI5JO2Q8rItt&#10;Ip2MpNhOfn1UKHS7x/u8TTlbI0byoXes4G2ZgSBunO65VfDz/fn6ASJEZI3GMSm4UYByu3jaYKHd&#10;xAcaj7EVKYRDgQq6GIdCytB0ZDEs3UCcuLPzFmOCvpXa45TCrZHvWZZLiz2nhg4HqjtqLserVTBd&#10;/MCMzt/DvTanyqzy6vyl1MvzvFuDiDTHf/Gfe6/T/FUOv8+kC+T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DEgMAAAADcAAAADwAAAAAAAAAAAAAAAACYAgAAZHJzL2Rvd25y&#10;ZXYueG1sUEsFBgAAAAAEAAQA9QAAAIUDAAAAAA==&#10;" strokeweight="2.25pt">
                  <v:textbox style="layout-flow:vertical;mso-layout-flow-alt:bottom-to-top" inset="0,0,0,0">
                    <w:txbxContent>
                      <w:p w:rsidR="00F50722" w:rsidRPr="005E3156" w:rsidRDefault="00F50722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Инв. № дубл.</w:t>
                        </w:r>
                      </w:p>
                    </w:txbxContent>
                  </v:textbox>
                </v:shape>
                <v:shape id="Text Box 207" o:spid="_x0000_s1033" type="#_x0000_t202" style="position:absolute;left:567;top:7998;width:283;height:20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xhG78A&#10;AADcAAAADwAAAGRycy9kb3ducmV2LnhtbERPTYvCMBC9C/sfwix4s6kLukvXKCoIetT14HFoxraY&#10;TEqStdVfbwTB2zze58wWvTXiSj40jhWMsxwEcel0w5WC499m9AMiRGSNxjEpuFGAxfxjMMNCu473&#10;dD3ESqQQDgUqqGNsCylDWZPFkLmWOHFn5y3GBH0ltccuhVsjv/J8Ki02nBpqbGldU3k5/FsF3cW3&#10;zOj8PdzX5rQyk+nqvFNq+Nkvf0FE6uNb/HJvdZo/+YbnM+kCO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rGEbvwAAANwAAAAPAAAAAAAAAAAAAAAAAJgCAABkcnMvZG93bnJl&#10;di54bWxQSwUGAAAAAAQABAD1AAAAhAMAAAAA&#10;" strokeweight="2.25pt">
                  <v:textbox style="layout-flow:vertical;mso-layout-flow-alt:bottom-to-top" inset="0,0,0,0">
                    <w:txbxContent>
                      <w:p w:rsidR="00F50722" w:rsidRPr="005E3156" w:rsidRDefault="00F50722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group id="Group 208" o:spid="_x0000_s1034" style="position:absolute;left:845;top:7998;width:283;height:8453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Text Box 209" o:spid="_x0000_s1035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9Q8r8A&#10;AADcAAAADwAAAGRycy9kb3ducmV2LnhtbERPTYvCMBC9C/sfwix4s6kLym7XKCoIetT14HFoxraY&#10;TEqStdVfbwTB2zze58wWvTXiSj40jhWMsxwEcel0w5WC499m9A0iRGSNxjEpuFGAxfxjMMNCu473&#10;dD3ESqQQDgUqqGNsCylDWZPFkLmWOHFn5y3GBH0ltccuhVsjv/J8Ki02nBpqbGldU3k5/FsF3cW3&#10;zOj8PdzX5rQyk+nqvFNq+Nkvf0FE6uNb/HJvdZo/+YHnM+kCO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f1Dy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F50722" w:rsidRDefault="00F50722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0" o:spid="_x0000_s1036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kz0sIA&#10;AADcAAAADwAAAGRycy9kb3ducmV2LnhtbESPQWsCMRCF70L/QxihN80qdJGtUaogtMeqB4/DZtxd&#10;TCZLkrpbf33nUPA2w3vz3jfr7eidulNMXWADi3kBirgOtuPGwPl0mK1ApYxs0QUmA7+UYLt5mayx&#10;smHgb7ofc6MkhFOFBtqc+0rrVLfkMc1DTyzaNUSPWdbYaBtxkHDv9LIoSu2xY2losad9S/Xt+OMN&#10;DLfYM2OIj/TYu8vOvZW765cxr9Px4x1UpjE/zf/Xn1bwS8GXZ2QCv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TPSwgAAANw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F50722" w:rsidRDefault="00F50722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1" o:spid="_x0000_s1037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WWSb8A&#10;AADcAAAADwAAAGRycy9kb3ducmV2LnhtbERPTYvCMBC9C/6HMII3m7pgka5RVkHYPeruwePQjG0x&#10;mZQk2q6/3giCt3m8z1ltBmvEjXxoHSuYZzkI4srplmsFf7/72RJEiMgajWNS8E8BNuvxaIWldj0f&#10;6HaMtUghHEpU0MTYlVKGqiGLIXMdceLOzluMCfpaao99CrdGfuR5IS22nBoa7GjXUHU5Xq2C/uI7&#10;ZnT+Hu47c9qaRbE9/yg1nQxfnyAiDfEtfrm/dZpfzOH5TLpAr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ZZZJ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F50722" w:rsidRDefault="00F50722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2" o:spid="_x0000_s1038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cIPr8A&#10;AADcAAAADwAAAGRycy9kb3ducmV2LnhtbERPTYvCMBC9C/sfwgh7s6nCFukaZRUEPa568Dg0Y1tM&#10;JiXJ2uqv3wiCt3m8z1msBmvEjXxoHSuYZjkI4srplmsFp+N2MgcRIrJG45gU3CnAavkxWmCpXc+/&#10;dDvEWqQQDiUqaGLsSilD1ZDFkLmOOHEX5y3GBH0ttcc+hVsjZ3leSIstp4YGO9o0VF0Pf1ZBf/Ud&#10;Mzr/CI+NOa/NV7G+7JX6HA8/3yAiDfEtfrl3Os0vZvB8Jl0gl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twg+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F50722" w:rsidRDefault="00F50722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3" o:spid="_x0000_s1039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utpb8A&#10;AADcAAAADwAAAGRycy9kb3ducmV2LnhtbERPS4vCMBC+C/sfwgh701QXy1KNooKwHn0c9jg0Y1tM&#10;JiXJ2q6/3giCt/n4nrNY9daIG/nQOFYwGWcgiEunG64UnE+70TeIEJE1Gsek4J8CrJYfgwUW2nV8&#10;oNsxViKFcChQQR1jW0gZyposhrFriRN3cd5iTNBXUnvsUrg1cpplubTYcGqosaVtTeX1+GcVdFff&#10;MqPz93Dfmt+NmeWby16pz2G/noOI1Me3+OX+0Wl+/gXPZ9IFcv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62l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F50722" w:rsidRDefault="00F50722">
                          <w:pPr>
                            <w:pStyle w:val="a3"/>
                          </w:pPr>
                        </w:p>
                      </w:txbxContent>
                    </v:textbox>
                  </v:shape>
                </v:group>
              </v:group>
              <v:rect id="Rectangle 214" o:spid="_x0000_s1040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whn8MA&#10;AADcAAAADwAAAGRycy9kb3ducmV2LnhtbERPTWvCQBC9F/oflin0UnRjUdHoKhJaqJ40evE2ZKdJ&#10;aHY2zWw1/feuUOhtHu9zluveNepCndSeDYyGCSjiwtuaSwOn4/tgBkoCssXGMxn4JYH16vFhian1&#10;Vz7QJQ+liiEsKRqoQmhTraWoyKEMfUscuU/fOQwRdqW2HV5juGv0a5JMtcOaY0OFLWUVFV/5jzOA&#10;bluOt9/zXS4neZscX7K9nDNjnp/6zQJUoD78i//cHzbOn47h/ky8QK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5whn8MAAADcAAAADwAAAAAAAAAAAAAAAACYAgAAZHJzL2Rv&#10;d25yZXYueG1sUEsFBgAAAAAEAAQA9QAAAIgDAAAAAA==&#10;" strokeweight="2.2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722" w:rsidRDefault="00F50722">
    <w:pPr>
      <w:pStyle w:val="a4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56192" behindDoc="1" locked="0" layoutInCell="0" allowOverlap="1" wp14:anchorId="22165093" wp14:editId="4D1DDE22">
              <wp:simplePos x="0" y="0"/>
              <wp:positionH relativeFrom="page">
                <wp:posOffset>360045</wp:posOffset>
              </wp:positionH>
              <wp:positionV relativeFrom="page">
                <wp:posOffset>180340</wp:posOffset>
              </wp:positionV>
              <wp:extent cx="7016115" cy="10332085"/>
              <wp:effectExtent l="17145" t="18415" r="15240" b="22225"/>
              <wp:wrapNone/>
              <wp:docPr id="59" name="Group 2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6115" cy="10332085"/>
                        <a:chOff x="573" y="284"/>
                        <a:chExt cx="11049" cy="16271"/>
                      </a:xfrm>
                    </wpg:grpSpPr>
                    <wpg:grpSp>
                      <wpg:cNvPr id="60" name="Group 230"/>
                      <wpg:cNvGrpSpPr>
                        <a:grpSpLocks/>
                      </wpg:cNvGrpSpPr>
                      <wpg:grpSpPr bwMode="auto">
                        <a:xfrm>
                          <a:off x="573" y="8557"/>
                          <a:ext cx="561" cy="7998"/>
                          <a:chOff x="3194" y="6929"/>
                          <a:chExt cx="561" cy="8155"/>
                        </a:xfrm>
                      </wpg:grpSpPr>
                      <wpg:grpSp>
                        <wpg:cNvPr id="61" name="Group 231"/>
                        <wpg:cNvGrpSpPr>
                          <a:grpSpLocks/>
                        </wpg:cNvGrpSpPr>
                        <wpg:grpSpPr bwMode="auto">
                          <a:xfrm>
                            <a:off x="3194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62" name="Text Box 2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Pr="005E3156" w:rsidRDefault="00F50722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Инв. № подп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2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Pr="005E3156" w:rsidRDefault="00F50722">
                                <w:pPr>
                                  <w:pStyle w:val="a3"/>
                                  <w:rPr>
                                    <w:b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Подп. и да</w:t>
                                </w:r>
                                <w:r w:rsidRPr="005E3156">
                                  <w:rPr>
                                    <w:b/>
                                  </w:rPr>
                                  <w:t>та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4" name="Text Box 2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Pr="005E3156" w:rsidRDefault="00F50722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5" name="Text Box 2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Pr="005E3156" w:rsidRDefault="00F50722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Инв. № дубл.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6" name="Text Box 2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Pr="005E3156" w:rsidRDefault="00F50722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237"/>
                        <wpg:cNvGrpSpPr>
                          <a:grpSpLocks/>
                        </wpg:cNvGrpSpPr>
                        <wpg:grpSpPr bwMode="auto">
                          <a:xfrm>
                            <a:off x="3472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68" name="Text Box 2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Pr="000A5EAA" w:rsidRDefault="00F50722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9" name="Text Box 2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Default="00F50722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0" name="Text Box 2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Default="00F50722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1" name="Text Box 2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Default="00F50722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2" name="Text Box 2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Default="00F50722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73" name="Rectangle 243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74" name="Group 244"/>
                      <wpg:cNvGrpSpPr>
                        <a:grpSpLocks/>
                      </wpg:cNvGrpSpPr>
                      <wpg:grpSpPr bwMode="auto">
                        <a:xfrm>
                          <a:off x="1134" y="14321"/>
                          <a:ext cx="10488" cy="2234"/>
                          <a:chOff x="1418" y="13315"/>
                          <a:chExt cx="10488" cy="2278"/>
                        </a:xfrm>
                      </wpg:grpSpPr>
                      <wps:wsp>
                        <wps:cNvPr id="75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1418" y="13317"/>
                            <a:ext cx="10488" cy="22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76" name="Group 246"/>
                        <wpg:cNvGrpSpPr>
                          <a:grpSpLocks/>
                        </wpg:cNvGrpSpPr>
                        <wpg:grpSpPr bwMode="auto">
                          <a:xfrm>
                            <a:off x="1421" y="13315"/>
                            <a:ext cx="10485" cy="2278"/>
                            <a:chOff x="1135" y="11234"/>
                            <a:chExt cx="10485" cy="2278"/>
                          </a:xfrm>
                        </wpg:grpSpPr>
                        <wpg:grpSp>
                          <wpg:cNvPr id="77" name="Group 247"/>
                          <wpg:cNvGrpSpPr>
                            <a:grpSpLocks/>
                          </wpg:cNvGrpSpPr>
                          <wpg:grpSpPr bwMode="auto">
                            <a:xfrm>
                              <a:off x="4817" y="11234"/>
                              <a:ext cx="6803" cy="2268"/>
                              <a:chOff x="4667" y="12846"/>
                              <a:chExt cx="6803" cy="2268"/>
                            </a:xfrm>
                          </wpg:grpSpPr>
                          <wpg:grpSp>
                            <wpg:cNvPr id="78" name="Group 2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8629" y="13691"/>
                                <a:ext cx="2841" cy="577"/>
                                <a:chOff x="6360" y="12791"/>
                                <a:chExt cx="2841" cy="577"/>
                              </a:xfrm>
                            </wpg:grpSpPr>
                            <wps:wsp>
                              <wps:cNvPr id="79" name="Text Box 2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65" y="12791"/>
                                  <a:ext cx="848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0722" w:rsidRPr="005E3156" w:rsidRDefault="00F50722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Стадия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" name="Text Box 2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18" y="12791"/>
                                  <a:ext cx="84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0722" w:rsidRPr="005E3156" w:rsidRDefault="00F50722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" name="Text Box 2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70" y="12791"/>
                                  <a:ext cx="1131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0722" w:rsidRPr="005E3156" w:rsidRDefault="00F50722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Листов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" name="Text Box 2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23" y="13077"/>
                                  <a:ext cx="84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0722" w:rsidRPr="005E3156" w:rsidRDefault="00F50722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fldChar w:fldCharType="begin"/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instrText xml:space="preserve"> PAGE  \* MERGEFORMAT </w:instrTex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fldChar w:fldCharType="separate"/>
                                    </w:r>
                                    <w:r w:rsidR="00275463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2</w: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" name="Text Box 2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70" y="13072"/>
                                  <a:ext cx="1131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0722" w:rsidRPr="005E1D04" w:rsidRDefault="00F50722" w:rsidP="00E64BD5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g:grpSp>
                              <wpg:cNvPr id="84" name="Group 2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60" y="13084"/>
                                  <a:ext cx="848" cy="284"/>
                                  <a:chOff x="6125" y="9275"/>
                                  <a:chExt cx="850" cy="284"/>
                                </a:xfrm>
                              </wpg:grpSpPr>
                              <wps:wsp>
                                <wps:cNvPr id="85" name="Text Box 25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125" y="9275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50722" w:rsidRPr="000A5EAA" w:rsidRDefault="00F50722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86" name="Text Box 25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409" y="9276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50722" w:rsidRDefault="00F50722">
                                      <w:pPr>
                                        <w:pStyle w:val="a3"/>
                                      </w:pPr>
                                      <w:r>
                                        <w:t>РП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87" name="Text Box 25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692" y="9275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50722" w:rsidRDefault="00F50722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88" name="Text Box 2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635" y="14264"/>
                                <a:ext cx="2835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50722" w:rsidRPr="001C031D" w:rsidRDefault="00F50722" w:rsidP="001C031D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20"/>
                                      <w:szCs w:val="32"/>
                                    </w:rPr>
                                  </w:pPr>
                                </w:p>
                                <w:p w:rsidR="00F50722" w:rsidRPr="005E3156" w:rsidRDefault="00F50722" w:rsidP="001C031D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32"/>
                                      <w:szCs w:val="32"/>
                                    </w:rPr>
                                    <w:t>ЗАО «ПромСервис»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9" name="Text Box 2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67" y="13697"/>
                                <a:ext cx="3969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50722" w:rsidRPr="005E3156" w:rsidRDefault="00F50722" w:rsidP="00C429C0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:rsidR="00F50722" w:rsidRPr="005E3156" w:rsidRDefault="00F50722" w:rsidP="00C429C0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40"/>
                                      <w:szCs w:val="40"/>
                                    </w:rPr>
                                    <w:t>Пояснительная записка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0" name="Text Box 2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67" y="12846"/>
                                <a:ext cx="6803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50722" w:rsidRPr="000A5EAA" w:rsidRDefault="00F50722" w:rsidP="00CA268E">
                                  <w:pPr>
                                    <w:pStyle w:val="a6"/>
                                    <w:ind w:firstLine="0"/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F50722" w:rsidRPr="000A5EAA" w:rsidRDefault="00F50722" w:rsidP="00CA268E">
                                  <w:pPr>
                                    <w:pStyle w:val="a6"/>
                                    <w:ind w:firstLine="0"/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0A5EAA"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  <w:t>ПСПД</w:t>
                                  </w:r>
                                  <w:r w:rsidR="00275463"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  <w:t>-0000</w:t>
                                  </w:r>
                                  <w:r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  <w:t>-2016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1" name="Group 261"/>
                          <wpg:cNvGrpSpPr>
                            <a:grpSpLocks/>
                          </wpg:cNvGrpSpPr>
                          <wpg:grpSpPr bwMode="auto">
                            <a:xfrm>
                              <a:off x="1135" y="11238"/>
                              <a:ext cx="3685" cy="2274"/>
                              <a:chOff x="3028" y="10033"/>
                              <a:chExt cx="3685" cy="2274"/>
                            </a:xfrm>
                          </wpg:grpSpPr>
                          <wpg:grpSp>
                            <wpg:cNvPr id="92" name="Group 262"/>
                            <wpg:cNvGrpSpPr>
                              <a:grpSpLocks/>
                            </wpg:cNvGrpSpPr>
                            <wpg:grpSpPr bwMode="auto">
                              <a:xfrm>
                                <a:off x="3031" y="10614"/>
                                <a:ext cx="3682" cy="1693"/>
                                <a:chOff x="3314" y="10614"/>
                                <a:chExt cx="3682" cy="1693"/>
                              </a:xfrm>
                            </wpg:grpSpPr>
                            <wpg:grpSp>
                              <wpg:cNvPr id="93" name="Group 26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14" y="10614"/>
                                  <a:ext cx="3682" cy="280"/>
                                  <a:chOff x="3332" y="11725"/>
                                  <a:chExt cx="3681" cy="283"/>
                                </a:xfrm>
                              </wpg:grpSpPr>
                              <wps:wsp>
                                <wps:cNvPr id="94" name="Text Box 26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332" y="11725"/>
                                    <a:ext cx="39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50722" w:rsidRPr="000A5EAA" w:rsidRDefault="00F50722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0A5EAA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Лит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5" name="Text Box 26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95" y="11725"/>
                                    <a:ext cx="1304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50722" w:rsidRPr="005E3156" w:rsidRDefault="00F50722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№ докум.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6" name="Text Box 26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728" y="11725"/>
                                    <a:ext cx="56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50722" w:rsidRPr="005E3156" w:rsidRDefault="00F50722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Изм.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7" name="Text Box 26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597" y="11725"/>
                                    <a:ext cx="850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50722" w:rsidRPr="005E3156" w:rsidRDefault="00F50722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Подп.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8" name="Text Box 26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446" y="11725"/>
                                    <a:ext cx="56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50722" w:rsidRPr="005E3156" w:rsidRDefault="00F50722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Дата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9" name="Group 2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14" y="10907"/>
                                  <a:ext cx="3682" cy="1400"/>
                                  <a:chOff x="2358" y="10607"/>
                                  <a:chExt cx="3682" cy="1400"/>
                                </a:xfrm>
                              </wpg:grpSpPr>
                              <wpg:grpSp>
                                <wpg:cNvPr id="100" name="Group 2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8" y="10609"/>
                                    <a:ext cx="3681" cy="1391"/>
                                    <a:chOff x="2924" y="10616"/>
                                    <a:chExt cx="3681" cy="1391"/>
                                  </a:xfrm>
                                </wpg:grpSpPr>
                                <wpg:grpSp>
                                  <wpg:cNvPr id="101" name="Group 27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4" y="10616"/>
                                      <a:ext cx="3680" cy="281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02" name="Text Box 27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Pr="005E3156" w:rsidRDefault="00F50722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3" name="Text Box 27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Pr="000A5EAA" w:rsidRDefault="00F50722" w:rsidP="00794143">
                                          <w:pPr>
                                            <w:pStyle w:val="a3"/>
                                            <w:jc w:val="left"/>
                                            <w:rPr>
                                              <w:b/>
                                              <w:noProof w:val="0"/>
                                            </w:rPr>
                                          </w:pPr>
                                          <w:r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 xml:space="preserve"> </w:t>
                                          </w:r>
                                          <w:r w:rsidRPr="000A5EAA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Разраб</w:t>
                                          </w:r>
                                          <w:r w:rsidRPr="000A5EAA">
                                            <w:rPr>
                                              <w:b/>
                                              <w:noProof w:val="0"/>
                                            </w:rPr>
                                            <w:t>.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4" name="Text Box 27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Default="00F50722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5" name="Text Box 27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Default="00F50722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6" name="Group 27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0895"/>
                                      <a:ext cx="3680" cy="280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07" name="Text Box 27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Default="00F50722"/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8" name="Text Box 27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Pr="000A5EAA" w:rsidRDefault="00F50722" w:rsidP="00794143">
                                          <w:pPr>
                                            <w:pStyle w:val="a3"/>
                                            <w:jc w:val="left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 xml:space="preserve"> </w:t>
                                          </w:r>
                                          <w:r w:rsidRPr="000A5EAA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Пров.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9" name="Text Box 27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Default="00F50722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0" name="Text Box 28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Default="00F50722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1" name="Group 28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1174"/>
                                      <a:ext cx="3680" cy="280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12" name="Text Box 28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Default="00F50722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3" name="Text Box 28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Pr="005E3156" w:rsidRDefault="00F50722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4" name="Text Box 28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Default="00F50722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5" name="Text Box 28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Default="00F50722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6" name="Group 28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1449"/>
                                      <a:ext cx="3680" cy="281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17" name="Text Box 28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Pr="00794143" w:rsidRDefault="00F50722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8" name="Text Box 28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Pr="00794143" w:rsidRDefault="00F50722" w:rsidP="00794143">
                                          <w:pPr>
                                            <w:pStyle w:val="a3"/>
                                            <w:jc w:val="both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 xml:space="preserve"> </w:t>
                                          </w:r>
                                          <w:r w:rsidRPr="00794143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ГИП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9" name="Text Box 28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Default="00F50722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0" name="Text Box 29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Default="00F50722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1" name="Group 29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1726"/>
                                      <a:ext cx="3680" cy="281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22" name="Text Box 29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Pr="005E3156" w:rsidRDefault="00F50722" w:rsidP="00794143">
                                          <w:pPr>
                                            <w:pStyle w:val="a3"/>
                                            <w:jc w:val="both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3" name="Text Box 29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Pr="005E3156" w:rsidRDefault="00F50722" w:rsidP="00794143">
                                          <w:pPr>
                                            <w:pStyle w:val="a3"/>
                                            <w:jc w:val="both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4" name="Text Box 29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Default="00F50722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5" name="Text Box 29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50722" w:rsidRDefault="00F50722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126" name="Line 296"/>
                                <wps:cNvCnPr/>
                                <wps:spPr bwMode="auto">
                                  <a:xfrm flipH="1">
                                    <a:off x="5473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7" name="Line 297"/>
                                <wps:cNvCnPr/>
                                <wps:spPr bwMode="auto">
                                  <a:xfrm flipH="1">
                                    <a:off x="6040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8" name="Line 298"/>
                                <wps:cNvCnPr/>
                                <wps:spPr bwMode="auto">
                                  <a:xfrm flipH="1">
                                    <a:off x="3322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9" name="Line 299"/>
                                <wps:cNvCnPr/>
                                <wps:spPr bwMode="auto">
                                  <a:xfrm flipH="1">
                                    <a:off x="4621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0" name="Line 300"/>
                                <wps:cNvCnPr/>
                                <wps:spPr bwMode="auto">
                                  <a:xfrm flipH="1">
                                    <a:off x="2361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31" name="Group 301"/>
                            <wpg:cNvGrpSpPr>
                              <a:grpSpLocks/>
                            </wpg:cNvGrpSpPr>
                            <wpg:grpSpPr bwMode="auto">
                              <a:xfrm>
                                <a:off x="3028" y="10033"/>
                                <a:ext cx="3683" cy="581"/>
                                <a:chOff x="3033" y="9482"/>
                                <a:chExt cx="3683" cy="581"/>
                              </a:xfrm>
                            </wpg:grpSpPr>
                            <wpg:grpSp>
                              <wpg:cNvPr id="132" name="Group 30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4" y="9492"/>
                                  <a:ext cx="3682" cy="561"/>
                                  <a:chOff x="1240" y="9793"/>
                                  <a:chExt cx="3685" cy="568"/>
                                </a:xfrm>
                              </wpg:grpSpPr>
                              <wpg:grpSp>
                                <wpg:cNvPr id="133" name="Group 30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10078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134" name="Text Box 30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5" name="Text Box 30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6" name="Text Box 30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7" name="Text Box 30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8" name="Text Box 30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39" name="Group 30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9793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140" name="Text Box 31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41" name="Text Box 31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42" name="Text Box 31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43" name="Text Box 31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44" name="Text Box 31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45" name="Line 315"/>
                              <wps:cNvCnPr/>
                              <wps:spPr bwMode="auto">
                                <a:xfrm>
                                  <a:off x="5299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" name="Line 316"/>
                              <wps:cNvCnPr/>
                              <wps:spPr bwMode="auto">
                                <a:xfrm>
                                  <a:off x="3033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" name="Line 317"/>
                              <wps:cNvCnPr/>
                              <wps:spPr bwMode="auto">
                                <a:xfrm>
                                  <a:off x="6715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8" name="Line 318"/>
                              <wps:cNvCnPr/>
                              <wps:spPr bwMode="auto">
                                <a:xfrm>
                                  <a:off x="6148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9" name="Line 319"/>
                              <wps:cNvCnPr/>
                              <wps:spPr bwMode="auto">
                                <a:xfrm>
                                  <a:off x="3430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0" name="Line 320"/>
                              <wps:cNvCnPr/>
                              <wps:spPr bwMode="auto">
                                <a:xfrm>
                                  <a:off x="3996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165093" id="Group 229" o:spid="_x0000_s1041" style="position:absolute;left:0;text-align:left;margin-left:28.35pt;margin-top:14.2pt;width:552.45pt;height:813.55pt;z-index:-251660288;mso-position-horizontal-relative:page;mso-position-vertical-relative:page" coordorigin="573,284" coordsize="1104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" o:allowincell="f">
              <v:group id="Group 230" o:spid="_x0000_s1042" style="position:absolute;left:573;top:8557;width:561;height:7998" coordorigin="3194,6929" coordsize="561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group id="Group 231" o:spid="_x0000_s1043" style="position:absolute;left:3194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2" o:spid="_x0000_s1044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C1c8IA&#10;AADbAAAADwAAAGRycy9kb3ducmV2LnhtbESPwWrDMBBE74X8g9hCbo3cQExxopg4UGiPSXvIcbE2&#10;tom0MpJiu/76qFDocZiZN8yunKwRA/nQOVbwuspAENdOd9wo+P56f3kDESKyRuOYFPxQgHK/eNph&#10;od3IJxrOsREJwqFABW2MfSFlqFuyGFauJ07e1XmLMUnfSO1xTHBr5DrLcmmx47TQYk/Hlurb+W4V&#10;jDffM6Pzc5iP5lKZTV5dP5VaPk+HLYhIU/wP/7U/tIJ8Db9f0g+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ILVzwgAAANs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F50722" w:rsidRPr="005E3156" w:rsidRDefault="00F50722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Инв. № подп</w:t>
                          </w:r>
                        </w:p>
                      </w:txbxContent>
                    </v:textbox>
                  </v:shape>
                  <v:shape id="Text Box 233" o:spid="_x0000_s1045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wQ6MEA&#10;AADbAAAADwAAAGRycy9kb3ducmV2LnhtbESPT4vCMBTE78J+h/CEvWmqi2WpRlFBWI/+Oezx0Tzb&#10;YvJSkqzt+umNIHgcZuY3zGLVWyNu5EPjWMFknIEgLp1uuFJwPu1G3yBCRNZoHJOCfwqwWn4MFlho&#10;1/GBbsdYiQThUKCCOsa2kDKUNVkMY9cSJ+/ivMWYpK+k9tgluDVymmW5tNhwWqixpW1N5fX4ZxV0&#10;V98yo/P3cN+a342Z5ZvLXqnPYb+eg4jUx3f41f7RCvIveH5JP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EOj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F50722" w:rsidRPr="005E3156" w:rsidRDefault="00F50722">
                          <w:pPr>
                            <w:pStyle w:val="a3"/>
                            <w:rPr>
                              <w:b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Подп. и да</w:t>
                          </w:r>
                          <w:r w:rsidRPr="005E3156">
                            <w:rPr>
                              <w:b/>
                            </w:rPr>
                            <w:t>та</w:t>
                          </w:r>
                        </w:p>
                      </w:txbxContent>
                    </v:textbox>
                  </v:shape>
                  <v:shape id="Text Box 234" o:spid="_x0000_s1046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WInMEA&#10;AADbAAAADwAAAGRycy9kb3ducmV2LnhtbESPT4vCMBTE78J+h/CEvWmqrGWpRlFBWI/+Oezx0Tzb&#10;YvJSkqzt+umNIHgcZuY3zGLVWyNu5EPjWMFknIEgLp1uuFJwPu1G3yBCRNZoHJOCfwqwWn4MFlho&#10;1/GBbsdYiQThUKCCOsa2kDKUNVkMY9cSJ+/ivMWYpK+k9tgluDVymmW5tNhwWqixpW1N5fX4ZxV0&#10;V98yo/P3cN+a342Z5ZvLXqnPYb+eg4jUx3f41f7RCvIveH5JP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FiJz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F50722" w:rsidRPr="005E3156" w:rsidRDefault="00F50722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Взам. инв. №</w:t>
                          </w:r>
                        </w:p>
                      </w:txbxContent>
                    </v:textbox>
                  </v:shape>
                  <v:shape id="Text Box 235" o:spid="_x0000_s1047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ktB8IA&#10;AADbAAAADwAAAGRycy9kb3ducmV2LnhtbESPwWrDMBBE74X8g9hCb43cQkxxopjYUEiPSXvIcbE2&#10;tom0MpJiO/n6qFDocZiZN8ymnK0RI/nQO1bwtsxAEDdO99wq+Pn+fP0AESKyRuOYFNwoQLldPG2w&#10;0G7iA43H2IoE4VCggi7GoZAyNB1ZDEs3ECfv7LzFmKRvpfY4Jbg18j3Lcmmx57TQ4UB1R83leLUK&#10;posfmNH5e7jX5lSZVV6dv5R6eZ53axCR5vgf/mvvtYJ8Bb9f0g+Q2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yS0HwgAAANs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F50722" w:rsidRPr="005E3156" w:rsidRDefault="00F50722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Инв. № дубл.</w:t>
                          </w:r>
                        </w:p>
                      </w:txbxContent>
                    </v:textbox>
                  </v:shape>
                  <v:shape id="Text Box 236" o:spid="_x0000_s1048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zcMEA&#10;AADbAAAADwAAAGRycy9kb3ducmV2LnhtbESPzWrDMBCE74W8g9hAb42cQk1xrITEEGiOTXvIcbHW&#10;P0RaGUmxnTx9VSj0OMzMN0y5m60RI/nQO1awXmUgiGune24VfH8dX95BhIis0TgmBXcKsNsunkos&#10;tJv4k8ZzbEWCcChQQRfjUEgZ6o4shpUbiJPXOG8xJulbqT1OCW6NfM2yXFrsOS10OFDVUX0936yC&#10;6eoHZnT+ER6VuRzMW35oTko9L+f9BkSkOf6H/9ofWkGew++X9AP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bs3D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F50722" w:rsidRPr="005E3156" w:rsidRDefault="00F50722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</v:group>
                <v:group id="Group 237" o:spid="_x0000_s1049" style="position:absolute;left:3472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 id="Text Box 238" o:spid="_x0000_s1050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iCmb4A&#10;AADbAAAADwAAAGRycy9kb3ducmV2LnhtbERPy4rCMBTdC/MP4QruNFWYIp1GGQVhZulj4fLSXNvS&#10;5KYkGdvx681CcHk473I7WiPu5EPrWMFykYEgrpxuuVZwOR/maxAhIms0jknBPwXYbj4mJRbaDXyk&#10;+ynWIoVwKFBBE2NfSBmqhiyGheuJE3dz3mJM0NdSexxSuDVylWW5tNhyamiwp31DVXf6swqGzvfM&#10;6PwjPPbmujOf+e72q9RsOn5/gYg0xrf45f7RCvI0Nn1JP0Bun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bIgpm+AAAA2wAAAA8AAAAAAAAAAAAAAAAAmAIAAGRycy9kb3ducmV2&#10;LnhtbFBLBQYAAAAABAAEAPUAAACDAwAAAAA=&#10;" strokeweight="2.25pt">
                    <v:textbox style="layout-flow:vertical;mso-layout-flow-alt:bottom-to-top" inset="0,0,0,0">
                      <w:txbxContent>
                        <w:p w:rsidR="00F50722" w:rsidRPr="000A5EAA" w:rsidRDefault="00F50722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39" o:spid="_x0000_s1051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QnAsIA&#10;AADbAAAADwAAAGRycy9kb3ducmV2LnhtbESPwWrDMBBE74X8g9hCbo3cQkzjWjZNoJAem+aQ42Jt&#10;bGNpZSQldvL1VaHQ4zAzb5iynq0RV/Khd6zgeZWBIG6c7rlVcPz+eHoFESKyRuOYFNwoQF0tHkos&#10;tJv4i66H2IoE4VCggi7GsZAyNB1ZDCs3Eifv7LzFmKRvpfY4Jbg18iXLcmmx57TQ4Ui7jprhcLEK&#10;psGPzOj8Pdx35rQ163x7/lRq+Ti/v4GINMf/8F97rxXkG/j9kn6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hCcCwgAAANs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F50722" w:rsidRDefault="00F50722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40" o:spid="_x0000_s1052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cYQr4A&#10;AADbAAAADwAAAGRycy9kb3ducmV2LnhtbERPy4rCMBTdC/5DuII7TRV8UBtFhQFnOTqLWV6aa1ua&#10;3JQk2o5fbxYDszycd3EYrBFP8qFxrGAxz0AQl043XCn4vn3MtiBCRNZoHJOCXwpw2I9HBeba9fxF&#10;z2usRArhkKOCOsYulzKUNVkMc9cRJ+7uvMWYoK+k9tincGvkMsvW0mLDqaHGjs41le31YRX0re+Y&#10;0flXeJ3Nz8ms1qf7p1LTyXDcgYg0xH/xn/uiFWzS+vQl/QC5f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1nGEK+AAAA2wAAAA8AAAAAAAAAAAAAAAAAmAIAAGRycy9kb3ducmV2&#10;LnhtbFBLBQYAAAAABAAEAPUAAACDAwAAAAA=&#10;" strokeweight="2.25pt">
                    <v:textbox style="layout-flow:vertical;mso-layout-flow-alt:bottom-to-top" inset="0,0,0,0">
                      <w:txbxContent>
                        <w:p w:rsidR="00F50722" w:rsidRDefault="00F50722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41" o:spid="_x0000_s1053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u92cEA&#10;AADbAAAADwAAAGRycy9kb3ducmV2LnhtbESPT4vCMBTE78J+h/CEvdlUYXXpGkUFYT365+Dx0Tzb&#10;YvJSkqzt+umNIHgcZuY3zHzZWyNu5EPjWME4y0EQl043XCk4HbejbxAhIms0jknBPwVYLj4Gcyy0&#10;63hPt0OsRIJwKFBBHWNbSBnKmiyGzLXEybs4bzEm6SupPXYJbo2c5PlUWmw4LdTY0qam8nr4swq6&#10;q2+Z0fl7uG/MeW2+puvLTqnPYb/6ARGpj+/wq/2rFczG8PySfoB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rvdn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F50722" w:rsidRDefault="00F50722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42" o:spid="_x0000_s1054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kjrsEA&#10;AADbAAAADwAAAGRycy9kb3ducmV2LnhtbESPT4vCMBTE78J+h/AW9mZThdWlaxQVFvTon4PHR/Ns&#10;i8lLSbK2+umNIHgcZuY3zGzRWyOu5EPjWMEoy0EQl043XCk4Hv6GPyBCRNZoHJOCGwVYzD8GMyy0&#10;63hH132sRIJwKFBBHWNbSBnKmiyGzLXEyTs7bzEm6SupPXYJbo0c5/lEWmw4LdTY0rqm8rL/twq6&#10;i2+Z0fl7uK/NaWW+J6vzVqmvz375CyJSH9/hV3ujFUzH8PySfo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5I67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F50722" w:rsidRDefault="00F50722">
                          <w:pPr>
                            <w:pStyle w:val="a3"/>
                          </w:pPr>
                        </w:p>
                      </w:txbxContent>
                    </v:textbox>
                  </v:shape>
                </v:group>
              </v:group>
              <v:rect id="Rectangle 243" o:spid="_x0000_s1055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mzYMUA&#10;AADbAAAADwAAAGRycy9kb3ducmV2LnhtbESPQWvCQBSE74X+h+UVvNVNUkhL6ipFsIiejLXg7ZF9&#10;zYZm34bsNon/3hWEHoeZ+YZZrCbbioF63zhWkM4TEMSV0w3XCr6Om+c3ED4ga2wdk4ILeVgtHx8W&#10;WGg38oGGMtQiQtgXqMCE0BVS+sqQRT93HXH0flxvMUTZ11L3OEa4bWWWJLm02HBcMNjR2lD1W/5Z&#10;BduzSbNqzIf0tM/LbL3bfH6fT0rNnqaPdxCBpvAfvre3WsHrC9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+bNgxQAAANsAAAAPAAAAAAAAAAAAAAAAAJgCAABkcnMv&#10;ZG93bnJldi54bWxQSwUGAAAAAAQABAD1AAAAigMAAAAA&#10;" strokeweight="2.25pt">
                <v:textbox inset="0,0,0,0"/>
              </v:rect>
              <v:group id="Group 244" o:spid="_x0000_s1056" style="position:absolute;left:1134;top:14321;width:10488;height:2234" coordorigin="1418,13315" coordsize="10488,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245" o:spid="_x0000_s1057" style="position:absolute;left:1418;top:13317;width:10488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yOj8UA&#10;AADbAAAADwAAAGRycy9kb3ducmV2LnhtbESPQWvCQBSE74X+h+UVvNVNAk1L6ipFsIiejLXg7ZF9&#10;zYZm34bsNon/3hWEHoeZ+YZZrCbbioF63zhWkM4TEMSV0w3XCr6Om+c3ED4ga2wdk4ILeVgtHx8W&#10;WGg38oGGMtQiQtgXqMCE0BVS+sqQRT93HXH0flxvMUTZ11L3OEa4bWWWJLm02HBcMNjR2lD1W/5Z&#10;BduzSbNqzIf0tM/LbL3bfH6fT0rNnqaPdxCBpvAfvre3WsHrC9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XI6PxQAAANsAAAAPAAAAAAAAAAAAAAAAAJgCAABkcnMv&#10;ZG93bnJldi54bWxQSwUGAAAAAAQABAD1AAAAigMAAAAA&#10;" strokeweight="2.25pt">
                  <v:textbox inset="0,0,0,0"/>
                </v:rect>
                <v:group id="Group 246" o:spid="_x0000_s1058" style="position:absolute;left:1421;top:13315;width:10485;height:2278" coordorigin="1135,11234" coordsize="10485,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group id="Group 247" o:spid="_x0000_s1059" style="position:absolute;left:4817;top:11234;width:6803;height:2268" coordorigin="4667,12846" coordsize="6803,2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248" o:spid="_x0000_s1060" style="position:absolute;left:8629;top:13691;width:2841;height:577" coordorigin="6360,12791" coordsize="2841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<v:shape id="Text Box 249" o:spid="_x0000_s1061" type="#_x0000_t202" style="position:absolute;left:6365;top:12791;width:84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C4MMA&#10;AADbAAAADwAAAGRycy9kb3ducmV2LnhtbESPT4vCMBTE78J+h/AW9iKaroJ/qlFEEApetO4evD2a&#10;Z1O2eSlN1PrtN4LgcZiZ3zDLdWdrcaPWV44VfA8TEMSF0xWXCn5Ou8EMhA/IGmvHpOBBHtarj94S&#10;U+3ufKRbHkoRIexTVGBCaFIpfWHIoh+6hjh6F9daDFG2pdQt3iPc1nKUJBNpseK4YLChraHiL79a&#10;BVc+5gcaZ3rSf/DZyNE0+93slfr67DYLEIG68A6/2plWMJ3D80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YC4MMAAADbAAAADwAAAAAAAAAAAAAAAACYAgAAZHJzL2Rv&#10;d25yZXYueG1sUEsFBgAAAAAEAAQA9QAAAIgDAAAAAA==&#10;" strokeweight="2.25pt">
                        <v:textbox inset="0,0,0,0">
                          <w:txbxContent>
                            <w:p w:rsidR="00F50722" w:rsidRPr="005E3156" w:rsidRDefault="00F50722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Стадия</w:t>
                              </w:r>
                            </w:p>
                          </w:txbxContent>
                        </v:textbox>
                      </v:shape>
                      <v:shape id="Text Box 250" o:spid="_x0000_s1062" type="#_x0000_t202" style="position:absolute;left:7218;top:12791;width:84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bWsEA&#10;AADbAAAADwAAAGRycy9kb3ducmV2LnhtbERPu2rDMBTdC/0HcQtZSiI3BTc4kU0oBAxdGqcdul2s&#10;W8vUujKW4sffV0Mg4+G8D8VsOzHS4FvHCl42CQji2umWGwVfl9N6B8IHZI2dY1KwkIcif3w4YKbd&#10;xGcaq9CIGMI+QwUmhD6T0teGLPqN64kj9+sGiyHCoZF6wCmG205ukySVFluODQZ7ejdU/1VXq+DK&#10;5+qTXkudPi/8Y+T2rfw+fii1epqPexCB5nAX39ylVrCL6+O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Z21rBAAAA2wAAAA8AAAAAAAAAAAAAAAAAmAIAAGRycy9kb3du&#10;cmV2LnhtbFBLBQYAAAAABAAEAPUAAACGAwAAAAA=&#10;" strokeweight="2.25pt">
                        <v:textbox inset="0,0,0,0">
                          <w:txbxContent>
                            <w:p w:rsidR="00F50722" w:rsidRPr="005E3156" w:rsidRDefault="00F50722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Лист</w:t>
                              </w:r>
                            </w:p>
                          </w:txbxContent>
                        </v:textbox>
                      </v:shape>
                      <v:shape id="Text Box 251" o:spid="_x0000_s1063" type="#_x0000_t202" style="position:absolute;left:8070;top:12791;width:113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+wcIA&#10;AADbAAAADwAAAGRycy9kb3ducmV2LnhtbESPQYvCMBSE7wv+h/AEL8uaqqDSNYoIQsHLWvXg7dE8&#10;m2LzUpqo9d9vBMHjMDPfMItVZ2txp9ZXjhWMhgkI4sLpiksFx8P2Zw7CB2SNtWNS8CQPq2Xva4Gp&#10;dg/e0z0PpYgQ9ikqMCE0qZS+MGTRD11DHL2Lay2GKNtS6hYfEW5rOU6SqbRYcVww2NDGUHHNb1bB&#10;jff5H00yPf1+8tnI8Sw7rXdKDfrd+hdEoC58wu92phXMR/D6En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VX7BwgAAANsAAAAPAAAAAAAAAAAAAAAAAJgCAABkcnMvZG93&#10;bnJldi54bWxQSwUGAAAAAAQABAD1AAAAhwMAAAAA&#10;" strokeweight="2.25pt">
                        <v:textbox inset="0,0,0,0">
                          <w:txbxContent>
                            <w:p w:rsidR="00F50722" w:rsidRPr="005E3156" w:rsidRDefault="00F50722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Листов</w:t>
                              </w:r>
                            </w:p>
                          </w:txbxContent>
                        </v:textbox>
                      </v:shape>
                      <v:shape id="Text Box 252" o:spid="_x0000_s1064" type="#_x0000_t202" style="position:absolute;left:7223;top:13077;width:84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fgtsQA&#10;AADbAAAADwAAAGRycy9kb3ducmV2LnhtbESPwWrDMBBE74X8g9hALqWR64IT3CghBAqGXGq3OfS2&#10;WFvLxFoZS4ntv68KhR6HmXnD7A6T7cSdBt86VvC8TkAQ10633Cj4/Hh72oLwAVlj55gUzOThsF88&#10;7DDXbuSS7lVoRISwz1GBCaHPpfS1IYt+7Xri6H27wWKIcmikHnCMcNvJNEkyabHluGCwp5Oh+lrd&#10;rIIbl9U7vRQ6e5z5y8h0U1yOZ6VWy+n4CiLQFP7Df+1CK9im8Psl/g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H4LbEAAAA2wAAAA8AAAAAAAAAAAAAAAAAmAIAAGRycy9k&#10;b3ducmV2LnhtbFBLBQYAAAAABAAEAPUAAACJAwAAAAA=&#10;" strokeweight="2.25pt">
                        <v:textbox inset="0,0,0,0">
                          <w:txbxContent>
                            <w:p w:rsidR="00F50722" w:rsidRPr="005E3156" w:rsidRDefault="00F50722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fldChar w:fldCharType="begin"/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instrText xml:space="preserve"> PAGE  \* MERGEFORMAT </w:instrTex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fldChar w:fldCharType="separate"/>
                              </w:r>
                              <w:r w:rsidR="00275463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2</w: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  <v:shape id="Text Box 253" o:spid="_x0000_s1065" type="#_x0000_t202" style="position:absolute;left:8070;top:13072;width:113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FLcMA&#10;AADbAAAADwAAAGRycy9kb3ducmV2LnhtbESPQYvCMBSE78L+h/AWvIimq+BKNYosCAUvWncPe3s0&#10;z6bYvJQm1frvjSB4HGbmG2a16W0trtT6yrGCr0kCgrhwuuJSwe9pN16A8AFZY+2YFNzJw2b9MVhh&#10;qt2Nj3TNQykihH2KCkwITSqlLwxZ9BPXEEfv7FqLIcq2lLrFW4TbWk6TZC4tVhwXDDb0Y6i45J1V&#10;0PExP9As0/PRnf+NnH5nf9u9UsPPfrsEEagP7/CrnWkFix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tFLcMAAADbAAAADwAAAAAAAAAAAAAAAACYAgAAZHJzL2Rv&#10;d25yZXYueG1sUEsFBgAAAAAEAAQA9QAAAIgDAAAAAA==&#10;" strokeweight="2.25pt">
                        <v:textbox inset="0,0,0,0">
                          <w:txbxContent>
                            <w:p w:rsidR="00F50722" w:rsidRPr="005E1D04" w:rsidRDefault="00F50722" w:rsidP="00E64BD5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shape>
                      <v:group id="Group 254" o:spid="_x0000_s1066" style="position:absolute;left:6360;top:13084;width:848;height:284" coordorigin="6125,9275" coordsize="850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  <v:shape id="Text Box 255" o:spid="_x0000_s1067" type="#_x0000_t202" style="position:absolute;left:6125;top:9275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cyAsMA&#10;AADbAAAADwAAAGRycy9kb3ducmV2LnhtbESPQYvCMBSE78L+h/CEvWmqsCq1qbiCsiAedF3Pz+bZ&#10;FpuX0kTb/fdGEDwOM/MNkyw6U4k7Na60rGA0jEAQZ1aXnCs4/q4HMxDOI2usLJOCf3KwSD96Ccba&#10;tryn+8HnIkDYxaig8L6OpXRZQQbd0NbEwbvYxqAPssmlbrANcFPJcRRNpMGSw0KBNa0Kyq6Hm1Hw&#10;11auzHa7dj39Po0mt+14czyflPrsd8s5CE+df4df7R+tYPYFzy/hB8j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cyAsMAAADbAAAADwAAAAAAAAAAAAAAAACYAgAAZHJzL2Rv&#10;d25yZXYueG1sUEsFBgAAAAAEAAQA9QAAAIgDAAAAAA==&#10;" strokecolor="white [3212]" strokeweight="1pt">
                          <v:textbox inset="0,0,0,0">
                            <w:txbxContent>
                              <w:p w:rsidR="00F50722" w:rsidRPr="000A5EAA" w:rsidRDefault="00F50722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  <v:shape id="Text Box 256" o:spid="_x0000_s1068" type="#_x0000_t202" style="position:absolute;left:6409;top:9276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WsdcMA&#10;AADbAAAADwAAAGRycy9kb3ducmV2LnhtbESPT4vCMBTE74LfITxhb5rqoUrXtOiCy4J4WP+d3zbP&#10;tti8lCba+u3NguBxmJnfMMusN7W4U+sqywqmkwgEcW51xYWC42EzXoBwHlljbZkUPMhBlg4HS0y0&#10;7fiX7ntfiABhl6CC0vsmkdLlJRl0E9sQB+9iW4M+yLaQusUuwE0tZ1EUS4MVh4USG/oqKb/ub0bB&#10;qatdle923Wa+Pk/j23b2ffw7K/Ux6lefIDz1/h1+tX+0gkUM/1/CD5D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WsdcMAAADbAAAADwAAAAAAAAAAAAAAAACYAgAAZHJzL2Rv&#10;d25yZXYueG1sUEsFBgAAAAAEAAQA9QAAAIgDAAAAAA==&#10;" strokecolor="white [3212]" strokeweight="1pt">
                          <v:textbox inset="0,0,0,0">
                            <w:txbxContent>
                              <w:p w:rsidR="00F50722" w:rsidRDefault="00F50722">
                                <w:pPr>
                                  <w:pStyle w:val="a3"/>
                                </w:pPr>
                                <w:r>
                                  <w:t>РП</w:t>
                                </w:r>
                              </w:p>
                            </w:txbxContent>
                          </v:textbox>
                        </v:shape>
                        <v:shape id="Text Box 257" o:spid="_x0000_s1069" type="#_x0000_t202" style="position:absolute;left:6692;top:9275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J7sUA&#10;AADbAAAADwAAAGRycy9kb3ducmV2LnhtbESPzWrDMBCE74G+g9hCb7HsHOzgRDFpIaVQcmh+fN5a&#10;W9vEWhlLiZ23jwqFHoeZ+YZZF5PpxI0G11pWkEQxCOLK6pZrBafjbr4E4Tyyxs4yKbiTg2LzNFtj&#10;ru3IX3Q7+FoECLscFTTe97mUrmrIoItsTxy8HzsY9EEOtdQDjgFuOrmI41QabDksNNjTW0PV5XA1&#10;Cs5j59pqvx932WuZpNfPxfvpu1Tq5XnarkB4mvx/+K/9oRUsM/j9En6A3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QnuxQAAANsAAAAPAAAAAAAAAAAAAAAAAJgCAABkcnMv&#10;ZG93bnJldi54bWxQSwUGAAAAAAQABAD1AAAAigMAAAAA&#10;" strokecolor="white [3212]" strokeweight="1pt">
                          <v:textbox inset="0,0,0,0">
                            <w:txbxContent>
                              <w:p w:rsidR="00F50722" w:rsidRDefault="00F50722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  <v:shape id="Text Box 258" o:spid="_x0000_s1070" type="#_x0000_t202" style="position:absolute;left:8635;top:14264;width:2835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/XXMEA&#10;AADbAAAADwAAAGRycy9kb3ducmV2LnhtbERPu2rDMBTdC/0HcQtZSiI3BTc4kU0oBAxdGqcdul2s&#10;W8vUujKW4sffV0Mg4+G8D8VsOzHS4FvHCl42CQji2umWGwVfl9N6B8IHZI2dY1KwkIcif3w4YKbd&#10;xGcaq9CIGMI+QwUmhD6T0teGLPqN64kj9+sGiyHCoZF6wCmG205ukySVFluODQZ7ejdU/1VXq+DK&#10;5+qTXkudPi/8Y+T2rfw+fii1epqPexCB5nAX39ylVrCLY+O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v11zBAAAA2wAAAA8AAAAAAAAAAAAAAAAAmAIAAGRycy9kb3du&#10;cmV2LnhtbFBLBQYAAAAABAAEAPUAAACGAwAAAAA=&#10;" strokeweight="2.25pt">
                      <v:textbox inset="0,0,0,0">
                        <w:txbxContent>
                          <w:p w:rsidR="00F50722" w:rsidRPr="001C031D" w:rsidRDefault="00F50722" w:rsidP="001C031D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20"/>
                                <w:szCs w:val="32"/>
                              </w:rPr>
                            </w:pPr>
                          </w:p>
                          <w:p w:rsidR="00F50722" w:rsidRPr="005E3156" w:rsidRDefault="00F50722" w:rsidP="001C031D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32"/>
                                <w:szCs w:val="32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32"/>
                                <w:szCs w:val="32"/>
                              </w:rPr>
                              <w:t>ЗАО «ПромСервис»</w:t>
                            </w:r>
                          </w:p>
                        </w:txbxContent>
                      </v:textbox>
                    </v:shape>
                    <v:shape id="Text Box 259" o:spid="_x0000_s1071" type="#_x0000_t202" style="position:absolute;left:4667;top:13697;width:396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Nyx8MA&#10;AADbAAAADwAAAGRycy9kb3ducmV2LnhtbESPQYvCMBSE78L+h/AW9iKaroKr1SgiCAUvWteDt0fz&#10;bMo2L6WJWv/9RhA8DjPzDbNYdbYWN2p95VjB9zABQVw4XXGp4Pe4HUxB+ICssXZMCh7kYbX86C0w&#10;1e7OB7rloRQRwj5FBSaEJpXSF4Ys+qFriKN3ca3FEGVbSt3iPcJtLUdJMpEWK44LBhvaGCr+8qtV&#10;cOVDvqdxpif9B5+NHP1kp/VOqa/Pbj0HEagL7/CrnWkF0xk8v8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Nyx8MAAADbAAAADwAAAAAAAAAAAAAAAACYAgAAZHJzL2Rv&#10;d25yZXYueG1sUEsFBgAAAAAEAAQA9QAAAIgDAAAAAA==&#10;" strokeweight="2.25pt">
                      <v:textbox inset="0,0,0,0">
                        <w:txbxContent>
                          <w:p w:rsidR="00F50722" w:rsidRPr="005E3156" w:rsidRDefault="00F50722" w:rsidP="00C429C0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F50722" w:rsidRPr="005E3156" w:rsidRDefault="00F50722" w:rsidP="00C429C0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40"/>
                                <w:szCs w:val="40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40"/>
                                <w:szCs w:val="40"/>
                              </w:rPr>
                              <w:t>Пояснительная записка</w:t>
                            </w:r>
                          </w:p>
                        </w:txbxContent>
                      </v:textbox>
                    </v:shape>
                    <v:shape id="Text Box 260" o:spid="_x0000_s1072" type="#_x0000_t202" style="position:absolute;left:4667;top:12846;width:6803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BNh8AA&#10;AADbAAAADwAAAGRycy9kb3ducmV2LnhtbERPTYvCMBC9C/sfwix4EZuq4K5do4ggFLxo3T14G5qx&#10;KdtMShO1/ntzEDw+3vdy3dtG3KjztWMFkyQFQVw6XXOl4Pe0G3+D8AFZY+OYFDzIw3r1MVhipt2d&#10;j3QrQiViCPsMFZgQ2kxKXxqy6BPXEkfu4jqLIcKukrrDewy3jZym6VxarDk2GGxpa6j8L65WwZWP&#10;xYFmuZ6PHnw2cvqV/232Sg0/+80PiEB9eItf7lwrWMT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BNh8AAAADbAAAADwAAAAAAAAAAAAAAAACYAgAAZHJzL2Rvd25y&#10;ZXYueG1sUEsFBgAAAAAEAAQA9QAAAIUDAAAAAA==&#10;" strokeweight="2.25pt">
                      <v:textbox inset="0,0,0,0">
                        <w:txbxContent>
                          <w:p w:rsidR="00F50722" w:rsidRPr="000A5EAA" w:rsidRDefault="00F50722" w:rsidP="00CA268E">
                            <w:pPr>
                              <w:pStyle w:val="a6"/>
                              <w:ind w:firstLine="0"/>
                              <w:jc w:val="center"/>
                              <w:rPr>
                                <w:rFonts w:ascii="GOST type A" w:hAnsi="GOST type A"/>
                                <w:b/>
                                <w:sz w:val="20"/>
                              </w:rPr>
                            </w:pPr>
                          </w:p>
                          <w:p w:rsidR="00F50722" w:rsidRPr="000A5EAA" w:rsidRDefault="00F50722" w:rsidP="00CA268E">
                            <w:pPr>
                              <w:pStyle w:val="a6"/>
                              <w:ind w:firstLine="0"/>
                              <w:jc w:val="center"/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</w:pPr>
                            <w:r w:rsidRPr="000A5EAA"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  <w:t>ПСПД</w:t>
                            </w:r>
                            <w:r w:rsidR="00275463"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  <w:t>-0000</w:t>
                            </w:r>
                            <w:r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  <w:t>-2016</w:t>
                            </w:r>
                          </w:p>
                        </w:txbxContent>
                      </v:textbox>
                    </v:shape>
                  </v:group>
                  <v:group id="Group 261" o:spid="_x0000_s1073" style="position:absolute;left:1135;top:11238;width:3685;height:2274" coordorigin="3028,10033" coordsize="3685,2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<v:group id="Group 262" o:spid="_x0000_s1074" style="position:absolute;left:3031;top:10614;width:3682;height:1693" coordorigin="3314,10614" coordsize="3682,16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<v:group id="Group 263" o:spid="_x0000_s1075" style="position:absolute;left:3314;top:10614;width:3682;height:280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  <v:shape id="Text Box 264" o:spid="_x0000_s1076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tLhMQA&#10;AADbAAAADwAAAGRycy9kb3ducmV2LnhtbESPQWvCQBSE74X+h+UJvRTdVEvU1FWkIAS81GgPvT2y&#10;r9lg9m3Irhr/vSsIHoeZ+YZZrHrbiDN1vnas4GOUgCAuna65UnDYb4YzED4ga2wck4IreVgtX18W&#10;mGl34R2di1CJCGGfoQITQptJ6UtDFv3ItcTR+3edxRBlV0nd4SXCbSPHSZJKizXHBYMtfRsqj8XJ&#10;KjjxrvihSa7T9yv/GTme5r/rrVJvg379BSJQH57hRzvXCuafcP8Sf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7S4TEAAAA2wAAAA8AAAAAAAAAAAAAAAAAmAIAAGRycy9k&#10;b3ducmV2LnhtbFBLBQYAAAAABAAEAPUAAACJAwAAAAA=&#10;" strokeweight="2.25pt">
                          <v:textbox inset="0,0,0,0">
                            <w:txbxContent>
                              <w:p w:rsidR="00F50722" w:rsidRPr="000A5EAA" w:rsidRDefault="00F50722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0A5EAA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Лит</w:t>
                                </w:r>
                              </w:p>
                            </w:txbxContent>
                          </v:textbox>
                        </v:shape>
                        <v:shape id="Text Box 265" o:spid="_x0000_s1077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fuH8QA&#10;AADbAAAADwAAAGRycy9kb3ducmV2LnhtbESPQWvCQBSE74X+h+UJvRTdVGnU1FWkIAS81GgPvT2y&#10;r9lg9m3Irhr/vSsIHoeZ+YZZrHrbiDN1vnas4GOUgCAuna65UnDYb4YzED4ga2wck4IreVgtX18W&#10;mGl34R2di1CJCGGfoQITQptJ6UtDFv3ItcTR+3edxRBlV0nd4SXCbSPHSZJKizXHBYMtfRsqj8XJ&#10;KjjxrvihSa7T9yv/GTme5r/rrVJvg379BSJQH57hRzvXCuafcP8Sf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37h/EAAAA2wAAAA8AAAAAAAAAAAAAAAAAmAIAAGRycy9k&#10;b3ducmV2LnhtbFBLBQYAAAAABAAEAPUAAACJAwAAAAA=&#10;" strokeweight="2.25pt">
                          <v:textbox inset="0,0,0,0">
                            <w:txbxContent>
                              <w:p w:rsidR="00F50722" w:rsidRPr="005E3156" w:rsidRDefault="00F50722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№ докум.</w:t>
                                </w:r>
                              </w:p>
                            </w:txbxContent>
                          </v:textbox>
                        </v:shape>
                        <v:shape id="Text Box 266" o:spid="_x0000_s1078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waMQA&#10;AADbAAAADwAAAGRycy9kb3ducmV2LnhtbESPQWvCQBSE7wX/w/IEL6VutJDW1DWEQiHQS0314O2R&#10;fc0Gs29DdtX4792C4HGYmW+YdT7aTpxp8K1jBYt5AoK4drrlRsHu9+vlHYQPyBo7x6TgSh7yzeRp&#10;jZl2F97SuQqNiBD2GSowIfSZlL42ZNHPXU8cvT83WAxRDo3UA14i3HZymSSptNhyXDDY06eh+lid&#10;rIITb6sfei11+nzlg5HLt3JffCs1m47FB4hAY3iE7+1SK1il8P8l/gC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cGjEAAAA2wAAAA8AAAAAAAAAAAAAAAAAmAIAAGRycy9k&#10;b3ducmV2LnhtbFBLBQYAAAAABAAEAPUAAACJAwAAAAA=&#10;" strokeweight="2.25pt">
                          <v:textbox inset="0,0,0,0">
                            <w:txbxContent>
                              <w:p w:rsidR="00F50722" w:rsidRPr="005E3156" w:rsidRDefault="00F50722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Изм.</w:t>
                                </w:r>
                              </w:p>
                            </w:txbxContent>
                          </v:textbox>
                        </v:shape>
                        <v:shape id="Text Box 267" o:spid="_x0000_s1079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nV88MA&#10;AADbAAAADwAAAGRycy9kb3ducmV2LnhtbESPT4vCMBTE78J+h/AW9iKaroJ/qlFEEApetO4evD2a&#10;Z1O2eSlN1PrtN4LgcZiZ3zDLdWdrcaPWV44VfA8TEMSF0xWXCn5Ou8EMhA/IGmvHpOBBHtarj94S&#10;U+3ufKRbHkoRIexTVGBCaFIpfWHIoh+6hjh6F9daDFG2pdQt3iPc1nKUJBNpseK4YLChraHiL79a&#10;BVc+5gcaZ3rSf/DZyNE0+93slfr67DYLEIG68A6/2plWMJ/C80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nV88MAAADbAAAADwAAAAAAAAAAAAAAAACYAgAAZHJzL2Rv&#10;d25yZXYueG1sUEsFBgAAAAAEAAQA9QAAAIgDAAAAAA==&#10;" strokeweight="2.25pt">
                          <v:textbox inset="0,0,0,0">
                            <w:txbxContent>
                              <w:p w:rsidR="00F50722" w:rsidRPr="005E3156" w:rsidRDefault="00F50722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Подп.</w:t>
                                </w:r>
                              </w:p>
                            </w:txbxContent>
                          </v:textbox>
                        </v:shape>
                        <v:shape id="Text Box 268" o:spid="_x0000_s1080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ZBgcAA&#10;AADbAAAADwAAAGRycy9kb3ducmV2LnhtbERPTYvCMBC9C/sfwix4EZuq4K5do4ggFLxo3T14G5qx&#10;KdtMShO1/ntzEDw+3vdy3dtG3KjztWMFkyQFQVw6XXOl4Pe0G3+D8AFZY+OYFDzIw3r1MVhipt2d&#10;j3QrQiViCPsMFZgQ2kxKXxqy6BPXEkfu4jqLIcKukrrDewy3jZym6VxarDk2GGxpa6j8L65WwZWP&#10;xYFmuZ6PHnw2cvqV/232Sg0/+80PiEB9eItf7lwrWMS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rZBgcAAAADbAAAADwAAAAAAAAAAAAAAAACYAgAAZHJzL2Rvd25y&#10;ZXYueG1sUEsFBgAAAAAEAAQA9QAAAIUDAAAAAA==&#10;" strokeweight="2.25pt">
                          <v:textbox inset="0,0,0,0">
                            <w:txbxContent>
                              <w:p w:rsidR="00F50722" w:rsidRPr="005E3156" w:rsidRDefault="00F50722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Дата</w:t>
                                </w:r>
                              </w:p>
                            </w:txbxContent>
                          </v:textbox>
                        </v:shape>
                      </v:group>
                      <v:group id="Group 269" o:spid="_x0000_s1081" style="position:absolute;left:3314;top:10907;width:3682;height:1400" coordorigin="2358,10607" coordsize="3682,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      <v:group id="Group 270" o:spid="_x0000_s1082" style="position:absolute;left:2358;top:10609;width:3681;height:1391" coordorigin="2924,10616" coordsize="3681,13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    <v:group id="Group 271" o:spid="_x0000_s1083" style="position:absolute;left:2924;top:10616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      <v:shape id="Text Box 272" o:spid="_x0000_s1084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41msIA&#10;AADcAAAADwAAAGRycy9kb3ducmV2LnhtbERPTWsCMRC9F/wPYYTealbFtqxGEVHak4u2hx6HzbhZ&#10;3UyWJLrbf2+EQm/zeJ+zWPW2ETfyoXasYDzKQBCXTtdcKfj+2r28gwgRWWPjmBT8UoDVcvC0wFy7&#10;jg90O8ZKpBAOOSowMba5lKE0ZDGMXEucuJPzFmOCvpLaY5fCbSMnWfYqLdacGgy2tDFUXo5Xq6Aw&#10;/WF/7n5CcSZfTLuP1mzfZko9D/v1HESkPv6L/9yfOs3PJvB4Jl0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zjWawgAAANwAAAAPAAAAAAAAAAAAAAAAAJgCAABkcnMvZG93&#10;bnJldi54bWxQSwUGAAAAAAQABAD1AAAAhwMAAAAA&#10;" strokeweight="1pt">
                              <v:textbox inset="0,0,0,0">
                                <w:txbxContent>
                                  <w:p w:rsidR="00F50722" w:rsidRPr="005E3156" w:rsidRDefault="00F50722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73" o:spid="_x0000_s1085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KQAcIA&#10;AADcAAAADwAAAGRycy9kb3ducmV2LnhtbERPTWsCMRC9F/ofwhR6q9lWrLI1SimVenJx9eBx2Ew3&#10;azeTJYnu+u+NUPA2j/c58+VgW3EmHxrHCl5HGQjiyumGawX73eplBiJEZI2tY1JwoQDLxePDHHPt&#10;et7SuYy1SCEcclRgYuxyKUNlyGIYuY44cb/OW4wJ+lpqj30Kt618y7J3abHh1GCwoy9D1V95sgoK&#10;M2w3x/4QiiP5Ytz/dOZ7OlHq+Wn4/AARaYh38b97rdP8bAy3Z9IFcn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gpABwgAAANwAAAAPAAAAAAAAAAAAAAAAAJgCAABkcnMvZG93&#10;bnJldi54bWxQSwUGAAAAAAQABAD1AAAAhwMAAAAA&#10;" strokeweight="1pt">
                              <v:textbox inset="0,0,0,0">
                                <w:txbxContent>
                                  <w:p w:rsidR="00F50722" w:rsidRPr="000A5EAA" w:rsidRDefault="00F50722" w:rsidP="00794143">
                                    <w:pPr>
                                      <w:pStyle w:val="a3"/>
                                      <w:jc w:val="left"/>
                                      <w:rPr>
                                        <w:b/>
                                        <w:noProof w:val="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 xml:space="preserve"> </w:t>
                                    </w:r>
                                    <w:r w:rsidRPr="000A5EAA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Разраб</w:t>
                                    </w:r>
                                    <w:r w:rsidRPr="000A5EAA">
                                      <w:rPr>
                                        <w:b/>
                                        <w:noProof w:val="0"/>
                                      </w:rPr>
                                      <w:t>.</w:t>
                                    </w:r>
                                  </w:p>
                                </w:txbxContent>
                              </v:textbox>
                            </v:shape>
                            <v:shape id="Text Box 274" o:spid="_x0000_s1086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sIdcIA&#10;AADcAAAADwAAAGRycy9kb3ducmV2LnhtbERPTWsCMRC9F/wPYYTeatZqtWyNIsVST13UHnocNuNm&#10;dTNZktRd/70pFLzN433OYtXbRlzIh9qxgvEoA0FcOl1zpeD78PH0CiJEZI2NY1JwpQCr5eBhgbl2&#10;He/oso+VSCEcclRgYmxzKUNpyGIYuZY4cUfnLcYEfSW1xy6F20Y+Z9lMWqw5NRhs6d1Qed7/WgWF&#10;6Xdfp+4nFCfyxaT7bM1m/qLU47Bfv4GI1Me7+N+91Wl+NoW/Z9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awh1wgAAANwAAAAPAAAAAAAAAAAAAAAAAJgCAABkcnMvZG93&#10;bnJldi54bWxQSwUGAAAAAAQABAD1AAAAhwMAAAAA&#10;" strokeweight="1pt">
                              <v:textbox inset="0,0,0,0">
                                <w:txbxContent>
                                  <w:p w:rsidR="00F50722" w:rsidRDefault="00F50722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75" o:spid="_x0000_s1087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et7sIA&#10;AADcAAAADwAAAGRycy9kb3ducmV2LnhtbERPTWsCMRC9F/wPYQRvNatiLatRRCztyUXbQ4/DZtys&#10;biZLkrrbf98IBW/zeJ+z2vS2ETfyoXasYDLOQBCXTtdcKfj6fHt+BREissbGMSn4pQCb9eBphbl2&#10;HR/pdoqVSCEcclRgYmxzKUNpyGIYu5Y4cWfnLcYEfSW1xy6F20ZOs+xFWqw5NRhsaWeovJ5+rILC&#10;9MfDpfsOxYV8MeveW7NfzJUaDfvtEkSkPj7E/+4PneZnc7g/ky6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J63uwgAAANwAAAAPAAAAAAAAAAAAAAAAAJgCAABkcnMvZG93&#10;bnJldi54bWxQSwUGAAAAAAQABAD1AAAAhwMAAAAA&#10;" strokeweight="1pt">
                              <v:textbox inset="0,0,0,0">
                                <w:txbxContent>
                                  <w:p w:rsidR="00F50722" w:rsidRDefault="00F50722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76" o:spid="_x0000_s1088" style="position:absolute;left:2925;top:10895;width:3680;height:280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    <v:shape id="Text Box 277" o:spid="_x0000_s1089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mWAsIA&#10;AADcAAAADwAAAGRycy9kb3ducmV2LnhtbERPTWsCMRC9F/wPYYTeataKVVajSKnUUxetB4/DZtys&#10;biZLkrrrvzeFQm/zeJ+zXPe2ETfyoXasYDzKQBCXTtdcKTh+b1/mIEJE1tg4JgV3CrBeDZ6WmGvX&#10;8Z5uh1iJFMIhRwUmxjaXMpSGLIaRa4kTd3beYkzQV1J77FK4beRrlr1JizWnBoMtvRsqr4cfq6Aw&#10;/f7r0p1CcSFfTLrP1nzMpko9D/vNAkSkPv6L/9w7neZnM/h9Jl0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uZYCwgAAANwAAAAPAAAAAAAAAAAAAAAAAJgCAABkcnMvZG93&#10;bnJldi54bWxQSwUGAAAAAAQABAD1AAAAhwMAAAAA&#10;" strokeweight="1pt">
                              <v:textbox inset="0,0,0,0">
                                <w:txbxContent>
                                  <w:p w:rsidR="00F50722" w:rsidRDefault="00F50722"/>
                                </w:txbxContent>
                              </v:textbox>
                            </v:shape>
                            <v:shape id="Text Box 278" o:spid="_x0000_s1090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YCcMUA&#10;AADcAAAADwAAAGRycy9kb3ducmV2LnhtbESPQU/DMAyF70j8h8hI3FgKaDB1yyaEQHBatbHDjlbj&#10;Nd0ap0rCWv79fJjEzdZ7fu/zYjX6Tp0ppjawgcdJAYq4DrblxsDu5/NhBiplZItdYDLwRwlWy9ub&#10;BZY2DLyh8zY3SkI4lWjA5dyXWqfakcc0CT2xaIcQPWZZY6NtxEHCfaefiuJFe2xZGhz29O6oPm1/&#10;vYHKjZv1cdin6kixeh6+evfxOjXm/m58m4PKNOZ/8/X62wp+IbTyjEy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JgJwxQAAANwAAAAPAAAAAAAAAAAAAAAAAJgCAABkcnMv&#10;ZG93bnJldi54bWxQSwUGAAAAAAQABAD1AAAAigMAAAAA&#10;" strokeweight="1pt">
                              <v:textbox inset="0,0,0,0">
                                <w:txbxContent>
                                  <w:p w:rsidR="00F50722" w:rsidRPr="000A5EAA" w:rsidRDefault="00F50722" w:rsidP="00794143">
                                    <w:pPr>
                                      <w:pStyle w:val="a3"/>
                                      <w:jc w:val="left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 xml:space="preserve"> </w:t>
                                    </w:r>
                                    <w:r w:rsidRPr="000A5EAA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Пров.</w:t>
                                    </w:r>
                                  </w:p>
                                </w:txbxContent>
                              </v:textbox>
                            </v:shape>
                            <v:shape id="Text Box 279" o:spid="_x0000_s1091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n68IA&#10;AADcAAAADwAAAGRycy9kb3ducmV2LnhtbERPTWsCMRC9F/wPYYTeataK1W6NIsVST13UHnocNuNm&#10;dTNZktRd/70pFLzN433OYtXbRlzIh9qxgvEoA0FcOl1zpeD78PE0BxEissbGMSm4UoDVcvCwwFy7&#10;jnd02cdKpBAOOSowMba5lKE0ZDGMXEucuKPzFmOCvpLaY5fCbSOfs+xFWqw5NRhs6d1Qed7/WgWF&#10;6Xdfp+4nFCfyxaT7bM1mNlXqcdiv30BE6uNd/O/e6jQ/e4W/Z9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qfrwgAAANwAAAAPAAAAAAAAAAAAAAAAAJgCAABkcnMvZG93&#10;bnJldi54bWxQSwUGAAAAAAQABAD1AAAAhwMAAAAA&#10;" strokeweight="1pt">
                              <v:textbox inset="0,0,0,0">
                                <w:txbxContent>
                                  <w:p w:rsidR="00F50722" w:rsidRDefault="00F50722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80" o:spid="_x0000_s1092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mYq8UA&#10;AADcAAAADwAAAGRycy9kb3ducmV2LnhtbESPQU/DMAyF75P4D5GRuG3pQGOoLJsQArHTqg0OHK3G&#10;NB2NUyVh7f79fJjEzdZ7fu/zajP6Tp0opjawgfmsAEVcB9tyY+Dr8336BCplZItdYDJwpgSb9c1k&#10;haUNA+/pdMiNkhBOJRpwOfel1ql25DHNQk8s2k+IHrOssdE24iDhvtP3RfGoPbYsDQ57enVU/x7+&#10;vIHKjfvdcfhO1ZFi9TB89O5tuTDm7nZ8eQaVacz/5uv11gr+XPDlGZlAr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iZirxQAAANwAAAAPAAAAAAAAAAAAAAAAAJgCAABkcnMv&#10;ZG93bnJldi54bWxQSwUGAAAAAAQABAD1AAAAigMAAAAA&#10;" strokeweight="1pt">
                              <v:textbox inset="0,0,0,0">
                                <w:txbxContent>
                                  <w:p w:rsidR="00F50722" w:rsidRDefault="00F50722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81" o:spid="_x0000_s1093" style="position:absolute;left:2925;top:11174;width:3680;height:280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    <v:shape id="Text Box 282" o:spid="_x0000_s1094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ejR8IA&#10;AADcAAAADwAAAGRycy9kb3ducmV2LnhtbERPS2sCMRC+F/wPYYTealalVVajiFTaUxcfB4/DZtys&#10;biZLkrrbf98UCt7m43vOct3bRtzJh9qxgvEoA0FcOl1zpeB03L3MQYSIrLFxTAp+KMB6NXhaYq5d&#10;x3u6H2IlUgiHHBWYGNtcylAashhGriVO3MV5izFBX0ntsUvhtpGTLHuTFmtODQZb2hoqb4dvq6Aw&#10;/f7r2p1DcSVfTLuP1rzPXpV6HvabBYhIfXyI/92fOs0fT+D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F6NHwgAAANwAAAAPAAAAAAAAAAAAAAAAAJgCAABkcnMvZG93&#10;bnJldi54bWxQSwUGAAAAAAQABAD1AAAAhwMAAAAA&#10;" strokeweight="1pt">
                              <v:textbox inset="0,0,0,0">
                                <w:txbxContent>
                                  <w:p w:rsidR="00F50722" w:rsidRDefault="00F50722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83" o:spid="_x0000_s1095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sG3MIA&#10;AADcAAAADwAAAGRycy9kb3ducmV2LnhtbERPTWsCMRC9F/wPYQRvNWultaxGEanoqYvag8dhM92s&#10;3UyWJLrrv28KBW/zeJ+zWPW2ETfyoXasYDLOQBCXTtdcKfg6bZ/fQYSIrLFxTAruFGC1HDwtMNeu&#10;4wPdjrESKYRDjgpMjG0uZSgNWQxj1xIn7tt5izFBX0ntsUvhtpEvWfYmLdacGgy2tDFU/hyvVkFh&#10;+sPnpTuH4kK+mHa71nzMXpUaDfv1HESkPj7E/+69TvMnU/h7Jl0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WwbcwgAAANwAAAAPAAAAAAAAAAAAAAAAAJgCAABkcnMvZG93&#10;bnJldi54bWxQSwUGAAAAAAQABAD1AAAAhwMAAAAA&#10;" strokeweight="1pt">
                              <v:textbox inset="0,0,0,0">
                                <w:txbxContent>
                                  <w:p w:rsidR="00F50722" w:rsidRPr="005E3156" w:rsidRDefault="00F50722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84" o:spid="_x0000_s1096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eqMIA&#10;AADcAAAADwAAAGRycy9kb3ducmV2LnhtbERPTWsCMRC9C/6HMEJvmtXWVrZGEWlpTy7aHjwOm+lm&#10;dTNZktTd/vtGELzN433Oct3bRlzIh9qxgukkA0FcOl1zpeD76328ABEissbGMSn4owDr1XCwxFy7&#10;jvd0OcRKpBAOOSowMba5lKE0ZDFMXEucuB/nLcYEfSW1xy6F20bOsuxZWqw5NRhsaWuoPB9+rYLC&#10;9PvdqTuG4kS+eOw+WvP2MlfqYdRvXkFE6uNdfHN/6jR/+gTX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sp6owgAAANwAAAAPAAAAAAAAAAAAAAAAAJgCAABkcnMvZG93&#10;bnJldi54bWxQSwUGAAAAAAQABAD1AAAAhwMAAAAA&#10;" strokeweight="1pt">
                              <v:textbox inset="0,0,0,0">
                                <w:txbxContent>
                                  <w:p w:rsidR="00F50722" w:rsidRDefault="00F50722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85" o:spid="_x0000_s1097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47M8IA&#10;AADcAAAADwAAAGRycy9kb3ducmV2LnhtbERPS2sCMRC+F/wPYYTeatYWq6xGEam0py4+Dh6HzbhZ&#10;3UyWJLrbf98UCt7m43vOYtXbRtzJh9qxgvEoA0FcOl1zpeB42L7MQISIrLFxTAp+KMBqOXhaYK5d&#10;xzu672MlUgiHHBWYGNtcylAashhGriVO3Nl5izFBX0ntsUvhtpGvWfYuLdacGgy2tDFUXvc3q6Aw&#10;/e770p1CcSFfvHWfrfmYTpR6HvbrOYhIfXyI/91fOs0fT+DvmXSB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/jszwgAAANwAAAAPAAAAAAAAAAAAAAAAAJgCAABkcnMvZG93&#10;bnJldi54bWxQSwUGAAAAAAQABAD1AAAAhwMAAAAA&#10;" strokeweight="1pt">
                              <v:textbox inset="0,0,0,0">
                                <w:txbxContent>
                                  <w:p w:rsidR="00F50722" w:rsidRDefault="00F50722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86" o:spid="_x0000_s1098" style="position:absolute;left:2925;top:11449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        <v:shape id="Text Box 287" o:spid="_x0000_s1099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AA38IA&#10;AADcAAAADwAAAGRycy9kb3ducmV2LnhtbERPS2sCMRC+F/wPYYTeatZKq6xGkaK0py4+Dh6HzbhZ&#10;3UyWJLrbf98UCt7m43vOYtXbRtzJh9qxgvEoA0FcOl1zpeB42L7MQISIrLFxTAp+KMBqOXhaYK5d&#10;xzu672MlUgiHHBWYGNtcylAashhGriVO3Nl5izFBX0ntsUvhtpGvWfYuLdacGgy29GGovO5vVkFh&#10;+t33pTuF4kK+mHSfrdlM35R6HvbrOYhIfXyI/91fOs0fT+HvmXSB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YADfwgAAANwAAAAPAAAAAAAAAAAAAAAAAJgCAABkcnMvZG93&#10;bnJldi54bWxQSwUGAAAAAAQABAD1AAAAhwMAAAAA&#10;" strokeweight="1pt">
                              <v:textbox inset="0,0,0,0">
                                <w:txbxContent>
                                  <w:p w:rsidR="00F50722" w:rsidRPr="00794143" w:rsidRDefault="00F50722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88" o:spid="_x0000_s1100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+UrcUA&#10;AADcAAAADwAAAGRycy9kb3ducmV2LnhtbESPQU/DMAyF75P4D5GRuG3pQGOoLJsQArHTqg0OHK3G&#10;NB2NUyVh7f79fJjEzdZ7fu/zajP6Tp0opjawgfmsAEVcB9tyY+Dr8336BCplZItdYDJwpgSb9c1k&#10;haUNA+/pdMiNkhBOJRpwOfel1ql25DHNQk8s2k+IHrOssdE24iDhvtP3RfGoPbYsDQ57enVU/x7+&#10;vIHKjfvdcfhO1ZFi9TB89O5tuTDm7nZ8eQaVacz/5uv11gr+XGjlGZlAr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/5StxQAAANwAAAAPAAAAAAAAAAAAAAAAAJgCAABkcnMv&#10;ZG93bnJldi54bWxQSwUGAAAAAAQABAD1AAAAigMAAAAA&#10;" strokeweight="1pt">
                              <v:textbox inset="0,0,0,0">
                                <w:txbxContent>
                                  <w:p w:rsidR="00F50722" w:rsidRPr="00794143" w:rsidRDefault="00F50722" w:rsidP="00794143">
                                    <w:pPr>
                                      <w:pStyle w:val="a3"/>
                                      <w:jc w:val="both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 xml:space="preserve"> </w:t>
                                    </w:r>
                                    <w:r w:rsidRPr="00794143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ГИП</w:t>
                                    </w:r>
                                  </w:p>
                                </w:txbxContent>
                              </v:textbox>
                            </v:shape>
                            <v:shape id="Text Box 289" o:spid="_x0000_s1101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MxNsIA&#10;AADcAAAADwAAAGRycy9kb3ducmV2LnhtbERPTWsCMRC9C/6HMEJvmtVSW7dGEWlpTy7aHjwOm+lm&#10;dTNZktTd/vtGELzN433Oct3bRlzIh9qxgukkA0FcOl1zpeD76338AiJEZI2NY1LwRwHWq+Fgibl2&#10;He/pcoiVSCEcclRgYmxzKUNpyGKYuJY4cT/OW4wJ+kpqj10Kt42cZdlcWqw5NRhsaWuoPB9+rYLC&#10;9PvdqTuG4kS+eOw+WvP2/KTUw6jfvIKI1Me7+Ob+1Gn+dAHX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szE2wgAAANwAAAAPAAAAAAAAAAAAAAAAAJgCAABkcnMvZG93&#10;bnJldi54bWxQSwUGAAAAAAQABAD1AAAAhwMAAAAA&#10;" strokeweight="1pt">
                              <v:textbox inset="0,0,0,0">
                                <w:txbxContent>
                                  <w:p w:rsidR="00F50722" w:rsidRDefault="00F50722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90" o:spid="_x0000_s1102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VSFsUA&#10;AADcAAAADwAAAGRycy9kb3ducmV2LnhtbESPQU/DMAyF70j8h8hI3FjKpjFUlk0IbYLTqg0OHK3G&#10;NB2NUyXZWv79fJjEzdZ7fu/zcj36Tp0ppjawgcdJAYq4DrblxsDX5/bhGVTKyBa7wGTgjxKsV7c3&#10;SyxtGHhP50NulIRwKtGAy7kvtU61I49pEnpi0X5C9JhljY22EQcJ952eFsWT9tiyNDjs6c1R/Xs4&#10;eQOVG/e74/CdqiPFaja8926zmBtzfze+voDKNOZ/8/X6wwr+VPDlGZlAry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5VIWxQAAANwAAAAPAAAAAAAAAAAAAAAAAJgCAABkcnMv&#10;ZG93bnJldi54bWxQSwUGAAAAAAQABAD1AAAAigMAAAAA&#10;" strokeweight="1pt">
                              <v:textbox inset="0,0,0,0">
                                <w:txbxContent>
                                  <w:p w:rsidR="00F50722" w:rsidRDefault="00F50722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91" o:spid="_x0000_s1103" style="position:absolute;left:2925;top:11726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          <v:shape id="Text Box 292" o:spid="_x0000_s1104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tp+sIA&#10;AADcAAAADwAAAGRycy9kb3ducmV2LnhtbERPTWsCMRC9C/0PYQq9abYrtrI1iojSnly0PXgcNtPN&#10;2s1kSaK7/fdGKPQ2j/c5i9VgW3ElHxrHCp4nGQjiyumGawVfn7vxHESIyBpbx6TglwKslg+jBRba&#10;9Xyg6zHWIoVwKFCBibErpAyVIYth4jrixH07bzEm6GupPfYp3LYyz7IXabHh1GCwo42h6ud4sQpK&#10;Mxz25/4UyjP5ctq/d2b7OlPq6XFYv4GINMR/8Z/7Q6f5eQ73Z9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e2n6wgAAANwAAAAPAAAAAAAAAAAAAAAAAJgCAABkcnMvZG93&#10;bnJldi54bWxQSwUGAAAAAAQABAD1AAAAhwMAAAAA&#10;" strokeweight="1pt">
                              <v:textbox inset="0,0,0,0">
                                <w:txbxContent>
                                  <w:p w:rsidR="00F50722" w:rsidRPr="005E3156" w:rsidRDefault="00F50722" w:rsidP="00794143">
                                    <w:pPr>
                                      <w:pStyle w:val="a3"/>
                                      <w:jc w:val="both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93" o:spid="_x0000_s1105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fMYcIA&#10;AADcAAAADwAAAGRycy9kb3ducmV2LnhtbERPS2sCMRC+F/wPYYTealalVVajSKm0py4+Dh6HzbhZ&#10;3UyWJLrbf98UCt7m43vOct3bRtzJh9qxgvEoA0FcOl1zpeB42L7MQYSIrLFxTAp+KMB6NXhaYq5d&#10;xzu672MlUgiHHBWYGNtcylAashhGriVO3Nl5izFBX0ntsUvhtpGTLHuTFmtODQZbejdUXvc3q6Aw&#10;/e770p1CcSFfTLvP1nzMXpV6HvabBYhIfXyI/91fOs2fTOH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N8xhwgAAANwAAAAPAAAAAAAAAAAAAAAAAJgCAABkcnMvZG93&#10;bnJldi54bWxQSwUGAAAAAAQABAD1AAAAhwMAAAAA&#10;" strokeweight="1pt">
                              <v:textbox inset="0,0,0,0">
                                <w:txbxContent>
                                  <w:p w:rsidR="00F50722" w:rsidRPr="005E3156" w:rsidRDefault="00F50722" w:rsidP="00794143">
                                    <w:pPr>
                                      <w:pStyle w:val="a3"/>
                                      <w:jc w:val="both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94" o:spid="_x0000_s1106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5UFcIA&#10;AADcAAAADwAAAGRycy9kb3ducmV2LnhtbERPTWsCMRC9F/wPYYTealZtrWyNImKppy5qDx6HzXSz&#10;upksSepu/70pFLzN433OYtXbRlzJh9qxgvEoA0FcOl1zpeDr+P40BxEissbGMSn4pQCr5eBhgbl2&#10;He/peoiVSCEcclRgYmxzKUNpyGIYuZY4cd/OW4wJ+kpqj10Kt42cZNlMWqw5NRhsaWOovBx+rILC&#10;9PvPc3cKxZl8Me0+WrN9fVHqcdiv30BE6uNd/O/e6TR/8gx/z6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3lQVwgAAANwAAAAPAAAAAAAAAAAAAAAAAJgCAABkcnMvZG93&#10;bnJldi54bWxQSwUGAAAAAAQABAD1AAAAhwMAAAAA&#10;" strokeweight="1pt">
                              <v:textbox inset="0,0,0,0">
                                <w:txbxContent>
                                  <w:p w:rsidR="00F50722" w:rsidRDefault="00F50722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95" o:spid="_x0000_s1107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LxjsIA&#10;AADcAAAADwAAAGRycy9kb3ducmV2LnhtbERPTWsCMRC9F/wPYYTealaLtaxGkVKxJxe1B4/DZrpZ&#10;u5ksSXTXf98IBW/zeJ+zWPW2EVfyoXasYDzKQBCXTtdcKfg+bl7eQYSIrLFxTApuFGC1HDwtMNeu&#10;4z1dD7ESKYRDjgpMjG0uZSgNWQwj1xIn7sd5izFBX0ntsUvhtpGTLHuTFmtODQZb+jBU/h4uVkFh&#10;+v3u3J1CcSZfvHbb1nzOpko9D/v1HESkPj7E/+4vneZPpnB/Jl0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kvGOwgAAANwAAAAPAAAAAAAAAAAAAAAAAJgCAABkcnMvZG93&#10;bnJldi54bWxQSwUGAAAAAAQABAD1AAAAhwMAAAAA&#10;" strokeweight="1pt">
                              <v:textbox inset="0,0,0,0">
                                <w:txbxContent>
                                  <w:p w:rsidR="00F50722" w:rsidRDefault="00F50722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  <v:line id="Line 296" o:spid="_x0000_s1108" style="position:absolute;flip:x;visibility:visible;mso-wrap-style:square" from="5473,10607" to="5473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53BccAAADcAAAADwAAAGRycy9kb3ducmV2LnhtbESPS4vCQBCE78L+h6EXvIhOFFHJOor4&#10;WgURfBz22Jtpk7CZnpAZNf77HUHw1k3VV109ntamEDeqXG5ZQbcTgSBOrM45VXA+rdojEM4jayws&#10;k4IHOZhOPhpjjLW984FuR5+KEMIuRgWZ92UspUsyMug6tiQO2sVWBn1Yq1TqCu8h3BSyF0UDaTDn&#10;cCHDkuYZJX/Hqwk1Fv3T9vH7vR7ul/Nkd9n2W9HmR6nmZz37AuGp9m/zi97owPUG8HwmTCAn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3ncFxwAAANwAAAAPAAAAAAAA&#10;AAAAAAAAAKECAABkcnMvZG93bnJldi54bWxQSwUGAAAAAAQABAD5AAAAlQMAAAAA&#10;" strokeweight="2.25pt"/>
                        <v:line id="Line 297" o:spid="_x0000_s1109" style="position:absolute;flip:x;visibility:visible;mso-wrap-style:square" from="6040,10607" to="6040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LSnsYAAADcAAAADwAAAGRycy9kb3ducmV2LnhtbESPQYvCMBCF74L/IYzgRdZUEV2qUcRd&#10;VwURVvfgcWzGtthMSpPV+u+NIHib4b3vzZvJrDaFuFLlcssKet0IBHFidc6pgr/D8uMThPPIGgvL&#10;pOBODmbTZmOCsbY3/qXr3qcihLCLUUHmfRlL6ZKMDLquLYmDdraVQR/WKpW6wlsIN4XsR9FQGsw5&#10;XMiwpEVGyWX/b0KNr8Fhcz+tfka770WyPW8GnWh9VKrdqudjEJ5q/za/6LUOXH8Ez2fCBHL6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2S0p7GAAAA3AAAAA8AAAAAAAAA&#10;AAAAAAAAoQIAAGRycy9kb3ducmV2LnhtbFBLBQYAAAAABAAEAPkAAACUAwAAAAA=&#10;" strokeweight="2.25pt"/>
                        <v:line id="Line 298" o:spid="_x0000_s1110" style="position:absolute;flip:x;visibility:visible;mso-wrap-style:square" from="3322,10607" to="3322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1G7McAAADcAAAADwAAAGRycy9kb3ducmV2LnhtbESPT2vCQBDF7wW/wzKCF9FNRWxJXaX4&#10;rwqlUPXQ45gdk2B2NmRXjd++cyj0No95vzdvpvPWVepGTSg9G3geJqCIM29Lzg0cD+vBK6gQkS1W&#10;nsnAgwLMZ52nKabW3/mbbvuYKwnhkKKBIsY61TpkBTkMQ18Ty+7sG4dRZJNr2+Bdwl2lR0ky0Q5L&#10;lgsF1rQoKLvsr05qLMeH3eP0sXn5Wi2yz/Nu3E+2P8b0uu37G6hIbfw3/9FbK9xI2sozMoGe/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DUbsxwAAANwAAAAPAAAAAAAA&#10;AAAAAAAAAKECAABkcnMvZG93bnJldi54bWxQSwUGAAAAAAQABAD5AAAAlQMAAAAA&#10;" strokeweight="2.25pt"/>
                        <v:line id="Line 299" o:spid="_x0000_s1111" style="position:absolute;flip:x;visibility:visible;mso-wrap-style:square" from="4621,10607" to="4621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Hjd8cAAADcAAAADwAAAGRycy9kb3ducmV2LnhtbESPQWvCQBCF74L/YZlCL6IbRdSmriLW&#10;VgUR1B56nGbHJJidDdlV4793BcHbDO99b96Mp7UpxIUql1tW0O1EIIgTq3NOFfwevtsjEM4jayws&#10;k4IbOZhOmo0xxtpeeUeXvU9FCGEXo4LM+zKW0iUZGXQdWxIH7Wgrgz6sVSp1hdcQbgrZi6KBNJhz&#10;uJBhSfOMktP+bEKNr/5hfftf/gy3i3myOa77rWj1p9T7Wz37BOGp9i/zk17pwPU+4PFMmEBO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QeN3xwAAANwAAAAPAAAAAAAA&#10;AAAAAAAAAKECAABkcnMvZG93bnJldi54bWxQSwUGAAAAAAQABAD5AAAAlQMAAAAA&#10;" strokeweight="2.25pt"/>
                        <v:line id="Line 300" o:spid="_x0000_s1112" style="position:absolute;flip:x;visibility:visible;mso-wrap-style:square" from="2361,10607" to="2361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LcN8gAAADcAAAADwAAAGRycy9kb3ducmV2LnhtbESPT2vCQBDF74LfYRmhF9FNVdqSukrR&#10;1j9QCmoPPY7ZMQlmZ0N2q/Hbdw5Cb/OY93vzZjpvXaUu1ITSs4HHYQKKOPO25NzA9+Fj8AIqRGSL&#10;lWcycKMA81m3M8XU+ivv6LKPuZIQDikaKGKsU61DVpDDMPQ1sexOvnEYRTa5tg1eJdxVepQkT9ph&#10;yXKhwJoWBWXn/a+TGsvJYXs7rlfPX++L7PO0nfSTzY8xD7327RVUpDb+m+/0xgo3lvryjEygZ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6LcN8gAAADcAAAADwAAAAAA&#10;AAAAAAAAAAChAgAAZHJzL2Rvd25yZXYueG1sUEsFBgAAAAAEAAQA+QAAAJYDAAAAAA==&#10;" strokeweight="2.25pt"/>
                      </v:group>
                    </v:group>
                    <v:group id="Group 301" o:spid="_x0000_s1113" style="position:absolute;left:3028;top:10033;width:3683;height:581" coordorigin="3033,9482" coordsize="3683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<v:group id="Group 302" o:spid="_x0000_s1114" style="position:absolute;left:3034;top:9492;width:3682;height:561" coordorigin="1240,9793" coordsize="3685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    <v:group id="Group 303" o:spid="_x0000_s1115" style="position:absolute;left:1240;top:10078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      <v:shape id="Text Box 304" o:spid="_x0000_s1116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fCyMMA&#10;AADcAAAADwAAAGRycy9kb3ducmV2LnhtbERPS2sCMRC+F/wPYYTearY+qqxGkdLSnrpoPXgcNuNm&#10;7WayJKm7/vumIHibj+85q01vG3EhH2rHCp5HGQji0umaKwWH7/enBYgQkTU2jknBlQJs1oOHFeba&#10;dbyjyz5WIoVwyFGBibHNpQylIYth5FrixJ2ctxgT9JXUHrsUbhs5zrIXabHm1GCwpVdD5c/+1yoo&#10;TL/7OnfHUJzJF5PuozVv85lSj8N+uwQRqY938c39qdP8yRT+n0kX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fCyMMAAADcAAAADwAAAAAAAAAAAAAAAACYAgAAZHJzL2Rv&#10;d25yZXYueG1sUEsFBgAAAAAEAAQA9QAAAIgDAAAAAA==&#10;" strokeweight="1pt">
                            <v:textbox inset="0,0,0,0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5" o:spid="_x0000_s1117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nU8IA&#10;AADcAAAADwAAAGRycy9kb3ducmV2LnhtbERPS2sCMRC+F/ofwgjeataKVVajlKK0py4+Dh6HzbhZ&#10;3UyWJLrbf98UCt7m43vOct3bRtzJh9qxgvEoA0FcOl1zpeB42L7MQYSIrLFxTAp+KMB69fy0xFy7&#10;jnd038dKpBAOOSowMba5lKE0ZDGMXEucuLPzFmOCvpLaY5fCbSNfs+xNWqw5NRhs6cNQed3frILC&#10;9LvvS3cKxYV8Mek+W7OZTZUaDvr3BYhIfXyI/91fOs2fTOH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2dTwgAAANwAAAAPAAAAAAAAAAAAAAAAAJgCAABkcnMvZG93&#10;bnJldi54bWxQSwUGAAAAAAQABAD1AAAAhwMAAAAA&#10;" strokeweight="1pt">
                            <v:textbox inset="0,0,0,0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6" o:spid="_x0000_s1118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n5JMIA&#10;AADcAAAADwAAAGRycy9kb3ducmV2LnhtbERPS2sCMRC+F/wPYQRvNWulKqtRpFTaUxcfB4/DZtys&#10;biZLkrrbf98UCt7m43vOatPbRtzJh9qxgsk4A0FcOl1zpeB03D0vQISIrLFxTAp+KMBmPXhaYa5d&#10;x3u6H2IlUgiHHBWYGNtcylAashjGriVO3MV5izFBX0ntsUvhtpEvWTaTFmtODQZbejNU3g7fVkFh&#10;+v3XtTuH4kq+mHYfrXmfvyo1GvbbJYhIfXyI/92fOs2fzuDvmXS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fkkwgAAANwAAAAPAAAAAAAAAAAAAAAAAJgCAABkcnMvZG93&#10;bnJldi54bWxQSwUGAAAAAAQABAD1AAAAhwMAAAAA&#10;" strokeweight="1pt">
                            <v:textbox inset="0,0,0,0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7" o:spid="_x0000_s1119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Vcv8IA&#10;AADcAAAADwAAAGRycy9kb3ducmV2LnhtbERPS2sCMRC+F/wPYQRvNdtKa1mNIlLRUxcfhx6HzbhZ&#10;u5ksSXTXf98UCt7m43vOfNnbRtzIh9qxgpdxBoK4dLrmSsHpuHn+ABEissbGMSm4U4DlYvA0x1y7&#10;jvd0O8RKpBAOOSowMba5lKE0ZDGMXUucuLPzFmOCvpLaY5fCbSNfs+xdWqw5NRhsaW2o/DlcrYLC&#10;9PuvS/cdigv5YtJtW/M5fVNqNOxXMxCR+vgQ/7t3Os2fTOHvmXSB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1Vy/wgAAANwAAAAPAAAAAAAAAAAAAAAAAJgCAABkcnMvZG93&#10;bnJldi54bWxQSwUGAAAAAAQABAD1AAAAhwMAAAAA&#10;" strokeweight="1pt">
                            <v:textbox inset="0,0,0,0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8" o:spid="_x0000_s1120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rIzcUA&#10;AADcAAAADwAAAGRycy9kb3ducmV2LnhtbESPQU/DMAyF70j8h8hIu7GUTWOoLJsQ2jROVBscOFqN&#10;aToap0qytfz7+YDEzdZ7fu/zajP6Tl0opjawgYdpAYq4DrblxsDnx+7+CVTKyBa7wGTglxJs1rc3&#10;KyxtGPhAl2NulIRwKtGAy7kvtU61I49pGnpi0b5D9JhljY22EQcJ952eFcWj9tiyNDjs6dVR/XM8&#10;ewOVGw/vp+ErVSeK1XzY9267XBgzuRtfnkFlGvO/+e/6zQr+XGjlGZlAr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sjNxQAAANwAAAAPAAAAAAAAAAAAAAAAAJgCAABkcnMv&#10;ZG93bnJldi54bWxQSwUGAAAAAAQABAD1AAAAigMAAAAA&#10;" strokeweight="1pt">
                            <v:textbox inset="0,0,0,0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309" o:spid="_x0000_s1121" style="position:absolute;left:1240;top:9793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    <v:shape id="Text Box 310" o:spid="_x0000_s1122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q3tsUA&#10;AADcAAAADwAAAGRycy9kb3ducmV2LnhtbESPT0/DMAzF70h8h8hI3FjKn7GpLJsQAsFpVccOO1qN&#10;aToap0rCWr49PiDtZus9v/fzajP5Xp0opi6wgdtZAYq4Cbbj1sD+8+1mCSplZIt9YDLwSwk268uL&#10;FZY2jFzTaZdbJSGcSjTgch5KrVPjyGOahYFYtK8QPWZZY6ttxFHCfa/viuJRe+xYGhwO9OKo+d79&#10;eAOVm+rtcTyk6kixuh/fB/e6mBtzfTU9P4HKNOWz+f/6wwr+g+DLMzKBX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Ore2xQAAANwAAAAPAAAAAAAAAAAAAAAAAJgCAABkcnMv&#10;ZG93bnJldi54bWxQSwUGAAAAAAQABAD1AAAAigMAAAAA&#10;" strokeweight="1pt">
                            <v:textbox inset="0,0,0,0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1" o:spid="_x0000_s1123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YSLcIA&#10;AADcAAAADwAAAGRycy9kb3ducmV2LnhtbERPTWsCMRC9C/6HMEJvmtXWVrZGEWlpTy7aHjwOm+lm&#10;dTNZktTd/vtGELzN433Oct3bRlzIh9qxgukkA0FcOl1zpeD76328ABEissbGMSn4owDr1XCwxFy7&#10;jvd0OcRKpBAOOSowMba5lKE0ZDFMXEucuB/nLcYEfSW1xy6F20bOsuxZWqw5NRhsaWuoPB9+rYLC&#10;9PvdqTuG4kS+eOw+WvP2MlfqYdRvXkFE6uNdfHN/6jT/aQrX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dhItwgAAANwAAAAPAAAAAAAAAAAAAAAAAJgCAABkcnMvZG93&#10;bnJldi54bWxQSwUGAAAAAAQABAD1AAAAhwMAAAAA&#10;" strokeweight="1pt">
                            <v:textbox inset="0,0,0,0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2" o:spid="_x0000_s1124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SMWsIA&#10;AADcAAAADwAAAGRycy9kb3ducmV2LnhtbERPTWsCMRC9F/wPYYTealZtrWyNImKppy5qDx6HzXSz&#10;upksSepu/70pFLzN433OYtXbRlzJh9qxgvEoA0FcOl1zpeDr+P40BxEissbGMSn4pQCr5eBhgbl2&#10;He/peoiVSCEcclRgYmxzKUNpyGIYuZY4cd/OW4wJ+kpqj10Kt42cZNlMWqw5NRhsaWOovBx+rILC&#10;9PvPc3cKxZl8Me0+WrN9fVHqcdiv30BE6uNd/O/e6TT/eQJ/z6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pIxawgAAANwAAAAPAAAAAAAAAAAAAAAAAJgCAABkcnMvZG93&#10;bnJldi54bWxQSwUGAAAAAAQABAD1AAAAhwMAAAAA&#10;" strokeweight="1pt">
                            <v:textbox inset="0,0,0,0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3" o:spid="_x0000_s1125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gpwcMA&#10;AADcAAAADwAAAGRycy9kb3ducmV2LnhtbERPS2sCMRC+F/wPYYTearY+qqxGkdLSnrpoPXgcNuNm&#10;7WayJKm7/vumIHibj+85q01vG3EhH2rHCp5HGQji0umaKwWH7/enBYgQkTU2jknBlQJs1oOHFeba&#10;dbyjyz5WIoVwyFGBibHNpQylIYth5FrixJ2ctxgT9JXUHrsUbhs5zrIXabHm1GCwpVdD5c/+1yoo&#10;TL/7OnfHUJzJF5PuozVv85lSj8N+uwQRqY938c39qdP86QT+n0kX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gpwcMAAADcAAAADwAAAAAAAAAAAAAAAACYAgAAZHJzL2Rv&#10;d25yZXYueG1sUEsFBgAAAAAEAAQA9QAAAIgDAAAAAA==&#10;" strokeweight="1pt">
                            <v:textbox inset="0,0,0,0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4" o:spid="_x0000_s1126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GxtcIA&#10;AADcAAAADwAAAGRycy9kb3ducmV2LnhtbERPTWsCMRC9F/wPYQRvNVu1VVajiFjaUxetB4/DZtys&#10;3UyWJHW3/74pFLzN433OatPbRtzIh9qxgqdxBoK4dLrmSsHp8/VxASJEZI2NY1LwQwE268HDCnPt&#10;Oj7Q7RgrkUI45KjAxNjmUobSkMUwdi1x4i7OW4wJ+kpqj10Kt42cZNmLtFhzajDY0s5Q+XX8tgoK&#10;0x8+rt05FFfyxbR7a81+/qzUaNhvlyAi9fEu/ne/6zR/NoO/Z9IF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AbG1wgAAANwAAAAPAAAAAAAAAAAAAAAAAJgCAABkcnMvZG93&#10;bnJldi54bWxQSwUGAAAAAAQABAD1AAAAhwMAAAAA&#10;" strokeweight="1pt">
                            <v:textbox inset="0,0,0,0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Line 315" o:spid="_x0000_s1127" style="position:absolute;visibility:visible;mso-wrap-style:square" from="5299,9482" to="5299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3TLMEAAADcAAAADwAAAGRycy9kb3ducmV2LnhtbERPTYvCMBC9C/sfwgjeNFWqLF2jiLDQ&#10;g3uwinsdmtmm2ExqE7X++40geJvH+5zlureNuFHna8cKppMEBHHpdM2VguPhe/wJwgdkjY1jUvAg&#10;D+vVx2CJmXZ33tOtCJWIIewzVGBCaDMpfWnIop+4ljhyf66zGCLsKqk7vMdw28hZkiykxZpjg8GW&#10;tobKc3G1CtKf3Ojffud3+yQ/UX1Jt5fCKTUa9psvEIH68Ba/3LmO89M5PJ+JF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PdMswQAAANwAAAAPAAAAAAAAAAAAAAAA&#10;AKECAABkcnMvZG93bnJldi54bWxQSwUGAAAAAAQABAD5AAAAjwMAAAAA&#10;" strokeweight="2.25pt"/>
                      <v:line id="Line 316" o:spid="_x0000_s1128" style="position:absolute;visibility:visible;mso-wrap-style:square" from="3033,9492" to="303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9NW8IAAADcAAAADwAAAGRycy9kb3ducmV2LnhtbERPTWvCQBC9F/wPywi91Y0lhBJdRQQh&#10;B3tIlPY6ZMdsMDsbs9sk/ffdQqG3ebzP2e5n24mRBt86VrBeJSCIa6dbbhRcL6eXNxA+IGvsHJOC&#10;b/Kw3y2etphrN3FJYxUaEUPY56jAhNDnUvrakEW/cj1x5G5usBgiHBqpB5xiuO3ka5Jk0mLLscFg&#10;T0dD9b36sgrS98Loz/nsz2VSfFD7SI+Pyin1vJwPGxCB5vAv/nMXOs5PM/h9Jl4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e9NW8IAAADcAAAADwAAAAAAAAAAAAAA&#10;AAChAgAAZHJzL2Rvd25yZXYueG1sUEsFBgAAAAAEAAQA+QAAAJADAAAAAA==&#10;" strokeweight="2.25pt"/>
                      <v:line id="Line 317" o:spid="_x0000_s1129" style="position:absolute;visibility:visible;mso-wrap-style:square" from="6715,9482" to="6715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PowMEAAADcAAAADwAAAGRycy9kb3ducmV2LnhtbERPTYvCMBC9C/sfwgjeNFWKLl2jiLDQ&#10;g3uwinsdmtmm2ExqE7X++40geJvH+5zlureNuFHna8cKppMEBHHpdM2VguPhe/wJwgdkjY1jUvAg&#10;D+vVx2CJmXZ33tOtCJWIIewzVGBCaDMpfWnIop+4ljhyf66zGCLsKqk7vMdw28hZksylxZpjg8GW&#10;tobKc3G1CtKf3Ojffud3+yQ/UX1Jt5fCKTUa9psvEIH68Ba/3LmO89MFPJ+JF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o+jAwQAAANwAAAAPAAAAAAAAAAAAAAAA&#10;AKECAABkcnMvZG93bnJldi54bWxQSwUGAAAAAAQABAD5AAAAjwMAAAAA&#10;" strokeweight="2.25pt"/>
                      <v:line id="Line 318" o:spid="_x0000_s1130" style="position:absolute;visibility:visible;mso-wrap-style:square" from="6148,9482" to="6148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x8ssQAAADcAAAADwAAAGRycy9kb3ducmV2LnhtbESPQWvCQBCF7wX/wzKCt7qxhFKiq4gg&#10;5KAH06LXITtmg9nZmN1q+u87h0JvM7w3732z2oy+Uw8aYhvYwGKegSKug225MfD1uX/9ABUTssUu&#10;MBn4oQib9eRlhYUNTz7Ro0qNkhCOBRpwKfWF1rF25DHOQ08s2jUMHpOsQ6PtgE8J951+y7J37bFl&#10;aXDY085Rfau+vYH8WDp7GQ/xcMrKM7X3fHevgjGz6bhdgko0pn/z33VpBT8XWnlGJt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PHyyxAAAANwAAAAPAAAAAAAAAAAA&#10;AAAAAKECAABkcnMvZG93bnJldi54bWxQSwUGAAAAAAQABAD5AAAAkgMAAAAA&#10;" strokeweight="2.25pt"/>
                      <v:line id="Line 319" o:spid="_x0000_s1131" style="position:absolute;visibility:visible;mso-wrap-style:square" from="3430,9492" to="3430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DZKcEAAADcAAAADwAAAGRycy9kb3ducmV2LnhtbERPTYvCMBC9C/sfwgjeNFWKuF2jiLDQ&#10;g3uwinsdmtmm2ExqE7X++40geJvH+5zlureNuFHna8cKppMEBHHpdM2VguPhe7wA4QOyxsYxKXiQ&#10;h/XqY7DETLs77+lWhErEEPYZKjAhtJmUvjRk0U9cSxy5P9dZDBF2ldQd3mO4beQsSebSYs2xwWBL&#10;W0PlubhaBelPbvRvv/O7fZKfqL6k20vhlBoN+80XiEB9eItf7lzH+eknPJ+JF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cNkpwQAAANwAAAAPAAAAAAAAAAAAAAAA&#10;AKECAABkcnMvZG93bnJldi54bWxQSwUGAAAAAAQABAD5AAAAjwMAAAAA&#10;" strokeweight="2.25pt"/>
                      <v:line id="Line 320" o:spid="_x0000_s1132" style="position:absolute;visibility:visible;mso-wrap-style:square" from="3996,9482" to="3996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PmacUAAADcAAAADwAAAGRycy9kb3ducmV2LnhtbESPQWvDMAyF74X9B6NBb62z0Y6S1Qmj&#10;MMihOzQr3VXEWhwWy2nsttm/rw6D3STe03uftuXke3WlMXaBDTwtM1DETbAdtwaOn++LDaiYkC32&#10;gcnAL0Uoi4fZFnMbbnyga51aJSEcczTgUhpyrWPjyGNchoFYtO8wekyyjq22I94k3Pf6OctetMeO&#10;pcHhQDtHzU998QZWH5WzX9M+7g9ZdaLuvNqd62DM/HF6ewWVaEr/5r/rygr+WvDlGZlA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PmacUAAADcAAAADwAAAAAAAAAA&#10;AAAAAAChAgAAZHJzL2Rvd25yZXYueG1sUEsFBgAAAAAEAAQA+QAAAJMDAAAAAA==&#10;" strokeweight="2.25pt"/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722" w:rsidRDefault="00F50722">
    <w:pPr>
      <w:pStyle w:val="a4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62336" behindDoc="1" locked="0" layoutInCell="0" allowOverlap="1" wp14:anchorId="32E07350" wp14:editId="67B492CF">
              <wp:simplePos x="0" y="0"/>
              <wp:positionH relativeFrom="page">
                <wp:posOffset>360045</wp:posOffset>
              </wp:positionH>
              <wp:positionV relativeFrom="page">
                <wp:posOffset>180340</wp:posOffset>
              </wp:positionV>
              <wp:extent cx="7020560" cy="10332085"/>
              <wp:effectExtent l="17145" t="18415" r="20320" b="22225"/>
              <wp:wrapNone/>
              <wp:docPr id="3" name="Group 7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0560" cy="10332085"/>
                        <a:chOff x="567" y="284"/>
                        <a:chExt cx="11056" cy="16271"/>
                      </a:xfrm>
                    </wpg:grpSpPr>
                    <wpg:grpSp>
                      <wpg:cNvPr id="4" name="Group 704"/>
                      <wpg:cNvGrpSpPr>
                        <a:grpSpLocks/>
                      </wpg:cNvGrpSpPr>
                      <wpg:grpSpPr bwMode="auto">
                        <a:xfrm>
                          <a:off x="567" y="8552"/>
                          <a:ext cx="561" cy="8003"/>
                          <a:chOff x="3194" y="6929"/>
                          <a:chExt cx="561" cy="8155"/>
                        </a:xfrm>
                      </wpg:grpSpPr>
                      <wpg:grpSp>
                        <wpg:cNvPr id="7" name="Group 705"/>
                        <wpg:cNvGrpSpPr>
                          <a:grpSpLocks/>
                        </wpg:cNvGrpSpPr>
                        <wpg:grpSpPr bwMode="auto">
                          <a:xfrm>
                            <a:off x="3194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8" name="Text Box 7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Pr="005E3156" w:rsidRDefault="00F50722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Инв. № подп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9" name="Text Box 7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Pr="005E3156" w:rsidRDefault="00F50722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0" name="Text Box 7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Pr="005E3156" w:rsidRDefault="00F50722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1" name="Text Box 7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Pr="005E3156" w:rsidRDefault="00F50722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Инв. № дубл.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2" name="Text Box 7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Pr="005E3156" w:rsidRDefault="00F50722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711"/>
                        <wpg:cNvGrpSpPr>
                          <a:grpSpLocks/>
                        </wpg:cNvGrpSpPr>
                        <wpg:grpSpPr bwMode="auto">
                          <a:xfrm>
                            <a:off x="3472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14" name="Text Box 7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Default="00F50722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5" name="Text Box 7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Default="00F50722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6" name="Text Box 7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Default="00F50722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9" name="Text Box 7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Default="00F50722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21" name="Text Box 7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Default="00F50722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24" name="Rectangle 717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25" name="Group 718"/>
                      <wpg:cNvGrpSpPr>
                        <a:grpSpLocks/>
                      </wpg:cNvGrpSpPr>
                      <wpg:grpSpPr bwMode="auto">
                        <a:xfrm>
                          <a:off x="1134" y="15717"/>
                          <a:ext cx="10489" cy="837"/>
                          <a:chOff x="1140" y="12894"/>
                          <a:chExt cx="10489" cy="853"/>
                        </a:xfrm>
                      </wpg:grpSpPr>
                      <wps:wsp>
                        <wps:cNvPr id="26" name="Rectangle 719"/>
                        <wps:cNvSpPr>
                          <a:spLocks noChangeArrowheads="1"/>
                        </wps:cNvSpPr>
                        <wps:spPr bwMode="auto">
                          <a:xfrm>
                            <a:off x="1140" y="12894"/>
                            <a:ext cx="10488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7" name="Group 720"/>
                        <wpg:cNvGrpSpPr>
                          <a:grpSpLocks/>
                        </wpg:cNvGrpSpPr>
                        <wpg:grpSpPr bwMode="auto">
                          <a:xfrm>
                            <a:off x="1143" y="12894"/>
                            <a:ext cx="10486" cy="853"/>
                            <a:chOff x="989" y="11410"/>
                            <a:chExt cx="10486" cy="853"/>
                          </a:xfrm>
                        </wpg:grpSpPr>
                        <wpg:grpSp>
                          <wpg:cNvPr id="28" name="Group 721"/>
                          <wpg:cNvGrpSpPr>
                            <a:grpSpLocks/>
                          </wpg:cNvGrpSpPr>
                          <wpg:grpSpPr bwMode="auto">
                            <a:xfrm>
                              <a:off x="10908" y="11410"/>
                              <a:ext cx="567" cy="853"/>
                              <a:chOff x="9096" y="9973"/>
                              <a:chExt cx="851" cy="853"/>
                            </a:xfrm>
                          </wpg:grpSpPr>
                          <wps:wsp>
                            <wps:cNvPr id="29" name="Text Box 7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6" y="9973"/>
                                <a:ext cx="850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50722" w:rsidRPr="005E3156" w:rsidRDefault="00F50722">
                                  <w:pPr>
                                    <w:pStyle w:val="a3"/>
                                    <w:rPr>
                                      <w:rFonts w:ascii="GOST type A" w:hAnsi="GOST type A"/>
                                      <w:b/>
                                      <w:sz w:val="20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0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  <wps:wsp>
                            <wps:cNvPr id="30" name="Text Box 7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7" y="10259"/>
                                <a:ext cx="850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50722" w:rsidRPr="005E3156" w:rsidRDefault="00F50722" w:rsidP="00B00BA5">
                                  <w:pPr>
                                    <w:pStyle w:val="a3"/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instrText xml:space="preserve"> PAGE  \* MERGEFORMAT </w:instrText>
                                  </w: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275463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t>20</w:t>
                                  </w: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wpg:grpSp>
                        <wps:wsp>
                          <wps:cNvPr id="31" name="Text Box 7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72" y="11413"/>
                              <a:ext cx="6236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50722" w:rsidRPr="005E3156" w:rsidRDefault="00F50722" w:rsidP="00D816A8">
                                <w:pPr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</w:p>
                              <w:p w:rsidR="00F50722" w:rsidRPr="005E3156" w:rsidRDefault="00275463" w:rsidP="00D816A8">
                                <w:pPr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  <w:t>ПСПД-0000</w:t>
                                </w:r>
                                <w:r w:rsidR="00F50722"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  <w:t>-2016</w:t>
                                </w:r>
                              </w:p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  <wpg:grpSp>
                          <wpg:cNvPr id="32" name="Group 725"/>
                          <wpg:cNvGrpSpPr>
                            <a:grpSpLocks/>
                          </wpg:cNvGrpSpPr>
                          <wpg:grpSpPr bwMode="auto">
                            <a:xfrm>
                              <a:off x="989" y="11413"/>
                              <a:ext cx="3683" cy="850"/>
                              <a:chOff x="1248" y="9691"/>
                              <a:chExt cx="3683" cy="861"/>
                            </a:xfrm>
                          </wpg:grpSpPr>
                          <wpg:grpSp>
                            <wpg:cNvPr id="33" name="Group 72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10272"/>
                                <a:ext cx="3682" cy="280"/>
                                <a:chOff x="3332" y="11725"/>
                                <a:chExt cx="3681" cy="283"/>
                              </a:xfrm>
                            </wpg:grpSpPr>
                            <wps:wsp>
                              <wps:cNvPr id="34" name="Text Box 7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32" y="11725"/>
                                  <a:ext cx="39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0722" w:rsidRPr="005E3156" w:rsidRDefault="00F50722" w:rsidP="00C61C43">
                                    <w:pPr>
                                      <w:pStyle w:val="a3"/>
                                      <w:ind w:left="-142" w:right="-129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Лит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5" name="Text Box 7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95" y="11725"/>
                                  <a:ext cx="1304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0722" w:rsidRPr="005E3156" w:rsidRDefault="00F50722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6" name="Text Box 7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28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0722" w:rsidRPr="005E3156" w:rsidRDefault="00F50722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Изм</w: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7" name="Text Box 7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97" y="11725"/>
                                  <a:ext cx="850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0722" w:rsidRPr="005E3156" w:rsidRDefault="00F50722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Подп</w: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8" name="Text Box 7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46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0722" w:rsidRPr="005E3156" w:rsidRDefault="00F50722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9" name="Group 7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9691"/>
                                <a:ext cx="3683" cy="581"/>
                                <a:chOff x="3033" y="9482"/>
                                <a:chExt cx="3683" cy="581"/>
                              </a:xfrm>
                            </wpg:grpSpPr>
                            <wpg:grpSp>
                              <wpg:cNvPr id="40" name="Group 7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4" y="9492"/>
                                  <a:ext cx="3682" cy="561"/>
                                  <a:chOff x="1240" y="9793"/>
                                  <a:chExt cx="3685" cy="568"/>
                                </a:xfrm>
                              </wpg:grpSpPr>
                              <wpg:grpSp>
                                <wpg:cNvPr id="41" name="Group 73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10078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42" name="Text Box 73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3" name="Text Box 73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4" name="Text Box 73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5" name="Text Box 73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6" name="Text Box 73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7" name="Group 7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9793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48" name="Text Box 74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9" name="Text Box 74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0" name="Text Box 74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1" name="Text Box 74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2" name="Text Box 74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50722" w:rsidRDefault="00F50722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53" name="Line 746"/>
                              <wps:cNvCnPr/>
                              <wps:spPr bwMode="auto">
                                <a:xfrm>
                                  <a:off x="5299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747"/>
                              <wps:cNvCnPr/>
                              <wps:spPr bwMode="auto">
                                <a:xfrm>
                                  <a:off x="3033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748"/>
                              <wps:cNvCnPr/>
                              <wps:spPr bwMode="auto">
                                <a:xfrm>
                                  <a:off x="6715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Line 749"/>
                              <wps:cNvCnPr/>
                              <wps:spPr bwMode="auto">
                                <a:xfrm>
                                  <a:off x="6148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750"/>
                              <wps:cNvCnPr/>
                              <wps:spPr bwMode="auto">
                                <a:xfrm>
                                  <a:off x="3430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Line 751"/>
                              <wps:cNvCnPr/>
                              <wps:spPr bwMode="auto">
                                <a:xfrm>
                                  <a:off x="3996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E07350" id="Group 703" o:spid="_x0000_s1133" style="position:absolute;left:0;text-align:left;margin-left:28.35pt;margin-top:14.2pt;width:552.8pt;height:813.55pt;z-index:-251654144;mso-position-horizontal-relative:page;mso-position-vertical-relative:page" coordorigin="567,284" coordsize="11056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" o:allowincell="f">
              <v:group id="Group 704" o:spid="_x0000_s1134" style="position:absolute;left:567;top:8552;width:561;height:8003" coordorigin="3194,6929" coordsize="561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group id="Group 705" o:spid="_x0000_s1135" style="position:absolute;left:3194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06" o:spid="_x0000_s1136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IRgb4A&#10;AADaAAAADwAAAGRycy9kb3ducmV2LnhtbERPy4rCMBTdD/gP4QruxlRhRKpRtCgjKIqv/aW5tsXm&#10;pjRR49+bxcAsD+c9nQdTiye1rrKsYNBPQBDnVldcKLic199jEM4ja6wtk4I3OZjPOl9TTLV98ZGe&#10;J1+IGMIuRQWl900qpctLMuj6tiGO3M22Bn2EbSF1i68Ybmo5TJKRNFhxbCixoayk/H56GAXBDFfL&#10;/bbITLCH3T37Xf+Mblelet2wmIDwFPy/+M+90Qri1ngl3gA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YCEYG+AAAA2gAAAA8AAAAAAAAAAAAAAAAAmAIAAGRycy9kb3ducmV2&#10;LnhtbFBLBQYAAAAABAAEAPUAAACDAwAAAAA=&#10;" strokeweight="2.25pt">
                    <v:textbox style="layout-flow:vertical;mso-layout-flow-alt:bottom-to-top" inset=".5mm,.3mm,.5mm,.3mm">
                      <w:txbxContent>
                        <w:p w:rsidR="00F50722" w:rsidRPr="005E3156" w:rsidRDefault="00F50722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Инв. № подп</w:t>
                          </w:r>
                        </w:p>
                      </w:txbxContent>
                    </v:textbox>
                  </v:shape>
                  <v:shape id="Text Box 707" o:spid="_x0000_s1137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60GsMA&#10;AADaAAAADwAAAGRycy9kb3ducmV2LnhtbESP3WoCMRSE7wXfIZxC7zRbodKuZkWXSgsWS7d6f9ic&#10;/cHNybJJNX37RhC8HGbmG2a5CqYTZxpca1nB0zQBQVxa3XKt4PCznbyAcB5ZY2eZFPyRg1U2Hi0x&#10;1fbC33QufC0ihF2KChrv+1RKVzZk0E1tTxy9yg4GfZRDLfWAlwg3nZwlyVwabDkuNNhT3lB5Kn6N&#10;gmBmb5v9rs5NsF+fp/x9+zyvjko9PoT1AoSn4O/hW/tDK3iF65V4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60GsMAAADaAAAADwAAAAAAAAAAAAAAAACYAgAAZHJzL2Rv&#10;d25yZXYueG1sUEsFBgAAAAAEAAQA9QAAAIgDAAAAAA==&#10;" strokeweight="2.25pt">
                    <v:textbox style="layout-flow:vertical;mso-layout-flow-alt:bottom-to-top" inset=".5mm,.3mm,.5mm,.3mm">
                      <w:txbxContent>
                        <w:p w:rsidR="00F50722" w:rsidRPr="005E3156" w:rsidRDefault="00F50722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  <v:shape id="Text Box 708" o:spid="_x0000_s1138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TxUcQA&#10;AADbAAAADwAAAGRycy9kb3ducmV2LnhtbESPQWvCQBCF7wX/wzJCb3VToSLRVWxQWqgotXofsmMS&#10;zM6G7Krbf+8cCr3N8N689818mVyrbtSHxrOB11EGirj0tuHKwPFn8zIFFSKyxdYzGfilAMvF4GmO&#10;ufV3/qbbIVZKQjjkaKCOscu1DmVNDsPId8SinX3vMMraV9r2eJdw1+pxlk20w4alocaOiprKy+Hq&#10;DCQ3Xr/vvqrCJb/fXoqPzdvkfDLmeZhWM1CRUvw3/11/WsEXevlFBt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U8VHEAAAA2wAAAA8AAAAAAAAAAAAAAAAAmAIAAGRycy9k&#10;b3ducmV2LnhtbFBLBQYAAAAABAAEAPUAAACJAwAAAAA=&#10;" strokeweight="2.25pt">
                    <v:textbox style="layout-flow:vertical;mso-layout-flow-alt:bottom-to-top" inset=".5mm,.3mm,.5mm,.3mm">
                      <w:txbxContent>
                        <w:p w:rsidR="00F50722" w:rsidRPr="005E3156" w:rsidRDefault="00F50722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Взам. инв. №</w:t>
                          </w:r>
                        </w:p>
                      </w:txbxContent>
                    </v:textbox>
                  </v:shape>
                  <v:shape id="Text Box 709" o:spid="_x0000_s1139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hUysIA&#10;AADbAAAADwAAAGRycy9kb3ducmV2LnhtbERP32vCMBB+H/g/hBv4NtMWlNEZxRXLBo6JOt+P5mxL&#10;m0tpMs3+ezMY7O0+vp+3XAfTiyuNrrWsIJ0lIIgrq1uuFXydyqdnEM4ja+wtk4IfcrBeTR6WmGt7&#10;4wNdj74WMYRdjgoa74dcSlc1ZNDN7EAcuYsdDfoIx1rqEW8x3PQyS5KFNNhybGhwoKKhqjt+GwXB&#10;ZNvXz11dmGD3H13xVs4Xl7NS08eweQHhKfh/8Z/7Xcf5Kfz+Eg+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FTKwgAAANsAAAAPAAAAAAAAAAAAAAAAAJgCAABkcnMvZG93&#10;bnJldi54bWxQSwUGAAAAAAQABAD1AAAAhwMAAAAA&#10;" strokeweight="2.25pt">
                    <v:textbox style="layout-flow:vertical;mso-layout-flow-alt:bottom-to-top" inset=".5mm,.3mm,.5mm,.3mm">
                      <w:txbxContent>
                        <w:p w:rsidR="00F50722" w:rsidRPr="005E3156" w:rsidRDefault="00F50722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Инв. № дубл.</w:t>
                          </w:r>
                        </w:p>
                      </w:txbxContent>
                    </v:textbox>
                  </v:shape>
                  <v:shape id="Text Box 710" o:spid="_x0000_s1140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rKvcEA&#10;AADbAAAADwAAAGRycy9kb3ducmV2LnhtbERP22rCQBB9F/oPyxT6ppsGKhJdg4aKhZaKt/chOyYh&#10;2dmQXXX7991Cwbc5nOss8mA6caPBNZYVvE4SEMSl1Q1XCk7HzXgGwnlkjZ1lUvBDDvLl02iBmbZ3&#10;3tPt4CsRQ9hlqKD2vs+kdGVNBt3E9sSRu9jBoI9wqKQe8B7DTSfTJJlKgw3Hhhp7Kmoq28PVKAgm&#10;fV9/f1aFCXb31Rbbzdv0clbq5Tms5iA8Bf8Q/7s/dJyfwt8v8QC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Kyr3BAAAA2wAAAA8AAAAAAAAAAAAAAAAAmAIAAGRycy9kb3du&#10;cmV2LnhtbFBLBQYAAAAABAAEAPUAAACGAwAAAAA=&#10;" strokeweight="2.25pt">
                    <v:textbox style="layout-flow:vertical;mso-layout-flow-alt:bottom-to-top" inset=".5mm,.3mm,.5mm,.3mm">
                      <w:txbxContent>
                        <w:p w:rsidR="00F50722" w:rsidRPr="005E3156" w:rsidRDefault="00F50722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</v:group>
                <v:group id="Group 711" o:spid="_x0000_s1141" style="position:absolute;left:3472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Text Box 712" o:spid="_x0000_s1142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/3UsEA&#10;AADbAAAADwAAAGRycy9kb3ducmV2LnhtbERP22oCMRB9F/yHMIW+1WylFVnNii6VFhSlVt+HzewF&#10;N5Nlk2r690Yo+DaHc535IphWXKh3jWUFr6MEBHFhdcOVguPP+mUKwnlkja1lUvBHDhbZcDDHVNsr&#10;f9Pl4CsRQ9ilqKD2vkuldEVNBt3IdsSRK21v0EfYV1L3eI3hppXjJJlIgw3Hhho7ymsqzodfoyCY&#10;8cdqt6lyE+x+e84/1++T8qTU81NYzkB4Cv4h/nd/6Tj/De6/x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v91LBAAAA2wAAAA8AAAAAAAAAAAAAAAAAmAIAAGRycy9kb3du&#10;cmV2LnhtbFBLBQYAAAAABAAEAPUAAACGAwAAAAA=&#10;" strokeweight="2.25pt">
                    <v:textbox style="layout-flow:vertical;mso-layout-flow-alt:bottom-to-top" inset=".5mm,.3mm,.5mm,.3mm">
                      <w:txbxContent>
                        <w:p w:rsidR="00F50722" w:rsidRDefault="00F50722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713" o:spid="_x0000_s1143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NSycIA&#10;AADbAAAADwAAAGRycy9kb3ducmV2LnhtbERP32vCMBB+H/g/hBP2NtMVlNEZxRVlA8dEne9Hc7al&#10;zaU0sc3+ezMY7O0+vp+3XAfTioF6V1tW8DxLQBAXVtdcKvg+755eQDiPrLG1TAp+yMF6NXlYYqbt&#10;yEcaTr4UMYRdhgoq77tMSldUZNDNbEccuavtDfoI+1LqHscYblqZJslCGqw5NlTYUV5R0ZxuRkEw&#10;6fbta1/mJtjDZ5O/7+aL60Wpx2nYvILwFPy/+M/9oeP8Ofz+Eg+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1LJwgAAANsAAAAPAAAAAAAAAAAAAAAAAJgCAABkcnMvZG93&#10;bnJldi54bWxQSwUGAAAAAAQABAD1AAAAhwMAAAAA&#10;" strokeweight="2.25pt">
                    <v:textbox style="layout-flow:vertical;mso-layout-flow-alt:bottom-to-top" inset=".5mm,.3mm,.5mm,.3mm">
                      <w:txbxContent>
                        <w:p w:rsidR="00F50722" w:rsidRDefault="00F50722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714" o:spid="_x0000_s1144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HMvsEA&#10;AADbAAAADwAAAGRycy9kb3ducmV2LnhtbERP22rCQBB9F/oPyxT6ppsKDZK6kTZULLQopvo+ZCcX&#10;zM6G7Krbv+8WBN/mcK6zXAXTiwuNrrOs4HmWgCCurO64UXD4WU8XIJxH1thbJgW/5GCVP0yWmGl7&#10;5T1dSt+IGMIuQwWt90MmpataMuhmdiCOXG1Hgz7CsZF6xGsMN72cJ0kqDXYcG1ocqGipOpVnoyCY&#10;+cf79qspTLC771OxWb+k9VGpp8fw9grCU/B38c39qeP8FP5/iQfI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xzL7BAAAA2wAAAA8AAAAAAAAAAAAAAAAAmAIAAGRycy9kb3du&#10;cmV2LnhtbFBLBQYAAAAABAAEAPUAAACGAwAAAAA=&#10;" strokeweight="2.25pt">
                    <v:textbox style="layout-flow:vertical;mso-layout-flow-alt:bottom-to-top" inset=".5mm,.3mm,.5mm,.3mm">
                      <w:txbxContent>
                        <w:p w:rsidR="00F50722" w:rsidRDefault="00F50722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715" o:spid="_x0000_s1145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5YzMIA&#10;AADbAAAADwAAAGRycy9kb3ducmV2LnhtbERP22oCMRB9F/yHMIW+abZCpV3Nii6VFiyWbvV92Mxe&#10;cDNZNqmmf98Igm9zONdZroLpxJkG11pW8DRNQBCXVrdcKzj8bCcvIJxH1thZJgV/5GCVjUdLTLW9&#10;8DedC1+LGMIuRQWN930qpSsbMuimtieOXGUHgz7CoZZ6wEsMN52cJclcGmw5NjTYU95QeSp+jYJg&#10;Zm+b/a7OTbBfn6f8ffs8r45KPT6E9QKEp+Dv4pv7Q8f5r3D9JR4g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7ljMwgAAANsAAAAPAAAAAAAAAAAAAAAAAJgCAABkcnMvZG93&#10;bnJldi54bWxQSwUGAAAAAAQABAD1AAAAhwMAAAAA&#10;" strokeweight="2.25pt">
                    <v:textbox style="layout-flow:vertical;mso-layout-flow-alt:bottom-to-top" inset=".5mm,.3mm,.5mm,.3mm">
                      <w:txbxContent>
                        <w:p w:rsidR="00F50722" w:rsidRDefault="00F50722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716" o:spid="_x0000_s1146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Sed8MA&#10;AADbAAAADwAAAGRycy9kb3ducmV2LnhtbESPQWvCQBSE70L/w/IK3nRjQJHoKjZUFCqVWr0/ss8k&#10;mH0bsquu/74rFDwOM/MNM18G04gbda62rGA0TEAQF1bXXCo4/q4HUxDOI2tsLJOCBzlYLt56c8y0&#10;vfMP3Q6+FBHCLkMFlfdtJqUrKjLohrYljt7ZdgZ9lF0pdYf3CDeNTJNkIg3WHBcqbCmvqLgcrkZB&#10;MOnnx/dXmZtg97tLvlmPJ+eTUv33sJqB8BT8K/zf3moF6QieX+I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Sed8MAAADbAAAADwAAAAAAAAAAAAAAAACYAgAAZHJzL2Rv&#10;d25yZXYueG1sUEsFBgAAAAAEAAQA9QAAAIgDAAAAAA==&#10;" strokeweight="2.25pt">
                    <v:textbox style="layout-flow:vertical;mso-layout-flow-alt:bottom-to-top" inset=".5mm,.3mm,.5mm,.3mm">
                      <w:txbxContent>
                        <w:p w:rsidR="00F50722" w:rsidRDefault="00F50722">
                          <w:pPr>
                            <w:pStyle w:val="a3"/>
                          </w:pPr>
                        </w:p>
                      </w:txbxContent>
                    </v:textbox>
                  </v:shape>
                </v:group>
              </v:group>
              <v:rect id="Rectangle 717" o:spid="_x0000_s1147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k8TMQA&#10;AADbAAAADwAAAGRycy9kb3ducmV2LnhtbESPQWvCQBSE70L/w/IKvUjdVKy0qauUUEF70uilt0f2&#10;NQnNvk3zVo3/3hUEj8PMfMPMFr1r1JE6qT0beBkloIgLb2suDex3y+c3UBKQLTaeycCZBBbzh8EM&#10;U+tPvKVjHkoVISwpGqhCaFOtpajIoYx8Sxy9X985DFF2pbYdniLcNXqcJFPtsOa4UGFLWUXFX35w&#10;BtCty8n6//07l718ve6G2UZ+MmOeHvvPD1CB+nAP39ora2A8geuX+A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pPEzEAAAA2wAAAA8AAAAAAAAAAAAAAAAAmAIAAGRycy9k&#10;b3ducmV2LnhtbFBLBQYAAAAABAAEAPUAAACJAwAAAAA=&#10;" strokeweight="2.25pt"/>
              <v:group id="Group 718" o:spid="_x0000_s1148" style="position:absolute;left:1134;top:15717;width:10489;height:837" coordorigin="1140,12894" coordsize="10489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rect id="Rectangle 719" o:spid="_x0000_s1149" style="position:absolute;left:1140;top:12894;width:10488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cHoMQA&#10;AADbAAAADwAAAGRycy9kb3ducmV2LnhtbESPQWvCQBSE74X+h+UVeil1o6jY1FUkWKieNHrp7ZF9&#10;TUKzb2PeVuO/d4VCj8PMfMPMl71r1Jk6qT0bGA4SUMSFtzWXBo6Hj9cZKAnIFhvPZOBKAsvF48Mc&#10;U+svvKdzHkoVISwpGqhCaFOtpajIoQx8Sxy9b985DFF2pbYdXiLcNXqUJFPtsOa4UGFLWUXFT/7r&#10;DKDblOPN6W2by1HWk8NLtpOvzJjnp371DipQH/7Df+1Pa2A0hfuX+AP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3B6DEAAAA2wAAAA8AAAAAAAAAAAAAAAAAmAIAAGRycy9k&#10;b3ducmV2LnhtbFBLBQYAAAAABAAEAPUAAACJAwAAAAA=&#10;" strokeweight="2.25pt"/>
                <v:group id="Group 720" o:spid="_x0000_s1150" style="position:absolute;left:1143;top:12894;width:10486;height:853" coordorigin="989,11410" coordsize="10486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group id="Group 721" o:spid="_x0000_s1151" style="position:absolute;left:10908;top:11410;width:567;height:853" coordorigin="9096,9973" coordsize="85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shape id="Text Box 722" o:spid="_x0000_s1152" type="#_x0000_t202" style="position:absolute;left:9096;top:9973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gBsMA&#10;AADbAAAADwAAAGRycy9kb3ducmV2LnhtbESPQWvCQBSE74L/YXlCb7oxQtOmriKC0GNNBNvba/Y1&#10;Cc2+Dbtrkv57t1DocZiZb5jtfjKdGMj51rKC9SoBQVxZ3XKt4FKelk8gfEDW2FkmBT/kYb+bz7aY&#10;azvymYYi1CJC2OeooAmhz6X0VUMG/cr2xNH7ss5giNLVUjscI9x0Mk2SR2mw5bjQYE/Hhqrv4mYU&#10;1KX7yIa35JDqLvvE6/vGWrlR6mExHV5ABJrCf/iv/aoVpM/w+yX+AL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fgBsMAAADbAAAADwAAAAAAAAAAAAAAAACYAgAAZHJzL2Rv&#10;d25yZXYueG1sUEsFBgAAAAAEAAQA9QAAAIgDAAAAAA==&#10;" strokeweight="2.25pt">
                      <v:textbox inset=".5mm,.3mm,.5mm,.3mm">
                        <w:txbxContent>
                          <w:p w:rsidR="00F50722" w:rsidRPr="005E3156" w:rsidRDefault="00F50722">
                            <w:pPr>
                              <w:pStyle w:val="a3"/>
                              <w:rPr>
                                <w:rFonts w:ascii="GOST type A" w:hAnsi="GOST type A"/>
                                <w:b/>
                                <w:sz w:val="20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20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723" o:spid="_x0000_s1153" type="#_x0000_t202" style="position:absolute;left:9097;top:10259;width:850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TfRr8A&#10;AADbAAAADwAAAGRycy9kb3ducmV2LnhtbERPz2vCMBS+D/wfwhO8rakWdHSNIsJgx60Kuttb82yL&#10;zUtJsrb+98tB8Pjx/S52k+nEQM63lhUskxQEcWV1y7WC0/Hj9Q2ED8gaO8uk4E4edtvZS4G5tiN/&#10;01CGWsQQ9jkqaELocyl91ZBBn9ieOHJX6wyGCF0ttcMxhptOrtJ0LQ22HBsa7OnQUHUr/4yC+uh+&#10;NsNXul/pbvOL50tmrcyUWsyn/TuIQFN4ih/uT60gi+vjl/gD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VN9GvwAAANsAAAAPAAAAAAAAAAAAAAAAAJgCAABkcnMvZG93bnJl&#10;di54bWxQSwUGAAAAAAQABAD1AAAAhAMAAAAA&#10;" strokeweight="2.25pt">
                      <v:textbox inset=".5mm,.3mm,.5mm,.3mm">
                        <w:txbxContent>
                          <w:p w:rsidR="00F50722" w:rsidRPr="005E3156" w:rsidRDefault="00F50722" w:rsidP="00B00BA5">
                            <w:pPr>
                              <w:pStyle w:val="a3"/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instrText xml:space="preserve"> PAGE  \* MERGEFORMAT </w:instrText>
                            </w: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275463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v:group>
                  <v:shape id="Text Box 724" o:spid="_x0000_s1154" type="#_x0000_t202" style="position:absolute;left:4672;top:11413;width:6236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h63cMA&#10;AADbAAAADwAAAGRycy9kb3ducmV2LnhtbESPwWrDMBBE74H+g9hCbrEcG+riRgkmEOgxjQNtb1tr&#10;a5taKyOpjvv3VSCQ4zAzb5jNbjaDmMj53rKCdZKCIG6s7rlVcK4Pq2cQPiBrHCyTgj/ysNs+LDZY&#10;anvhN5pOoRURwr5EBV0IYymlbzoy6BM7Ekfv2zqDIUrXSu3wEuFmkFmaPkmDPceFDkfad9T8nH6N&#10;grZ2n8V0TKtMD8UXvn/k1spcqeXjXL2ACDSHe/jWftUK8jVcv8Qf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h63cMAAADbAAAADwAAAAAAAAAAAAAAAACYAgAAZHJzL2Rv&#10;d25yZXYueG1sUEsFBgAAAAAEAAQA9QAAAIgDAAAAAA==&#10;" strokeweight="2.25pt">
                    <v:textbox inset=".5mm,.3mm,.5mm,.3mm">
                      <w:txbxContent>
                        <w:p w:rsidR="00F50722" w:rsidRPr="005E3156" w:rsidRDefault="00F50722" w:rsidP="00D816A8">
                          <w:pPr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</w:p>
                        <w:p w:rsidR="00F50722" w:rsidRPr="005E3156" w:rsidRDefault="00275463" w:rsidP="00D816A8">
                          <w:pPr>
                            <w:jc w:val="center"/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  <w:t>ПСПД-0000</w:t>
                          </w:r>
                          <w:r w:rsidR="00F50722"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  <w:t>-2016</w:t>
                          </w:r>
                        </w:p>
                      </w:txbxContent>
                    </v:textbox>
                  </v:shape>
                  <v:group id="Group 725" o:spid="_x0000_s1155" style="position:absolute;left:989;top:11413;width:3683;height:850" coordorigin="1248,9691" coordsize="3683,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group id="Group 726" o:spid="_x0000_s1156" style="position:absolute;left:1248;top:10272;width:3682;height:280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<v:shape id="Text Box 727" o:spid="_x0000_s1157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/ZRcMA&#10;AADbAAAADwAAAGRycy9kb3ducmV2LnhtbESPQWvCQBSE74L/YXlCb2ajKU2JriKC4LFNCm1vr9ln&#10;Esy+DbtrTP99t1DocZiZb5jtfjK9GMn5zrKCVZKCIK6t7rhR8Fadls8gfEDW2FsmBd/kYb+bz7ZY&#10;aHvnVxrL0IgIYV+ggjaEoZDS1y0Z9IkdiKN3sc5giNI1Uju8R7jp5TpNn6TBjuNCiwMdW6qv5c0o&#10;aCr3mY8v6WGt+/wL3z8ya2Wm1MNiOmxABJrCf/ivfdYKskf4/RJ/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/ZRcMAAADbAAAADwAAAAAAAAAAAAAAAACYAgAAZHJzL2Rv&#10;d25yZXYueG1sUEsFBgAAAAAEAAQA9QAAAIgDAAAAAA==&#10;" strokeweight="2.25pt">
                        <v:textbox inset=".5mm,.3mm,.5mm,.3mm">
                          <w:txbxContent>
                            <w:p w:rsidR="00F50722" w:rsidRPr="005E3156" w:rsidRDefault="00F50722" w:rsidP="00C61C43">
                              <w:pPr>
                                <w:pStyle w:val="a3"/>
                                <w:ind w:left="-142" w:right="-129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Лит</w:t>
                              </w:r>
                            </w:p>
                          </w:txbxContent>
                        </v:textbox>
                      </v:shape>
                      <v:shape id="Text Box 728" o:spid="_x0000_s1158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N83sMA&#10;AADbAAAADwAAAGRycy9kb3ducmV2LnhtbESPQWvCQBSE74L/YXlCb2ajoU2JriKC4LFNCm1vr9ln&#10;Esy+DbtrTP99t1DocZiZb5jtfjK9GMn5zrKCVZKCIK6t7rhR8Fadls8gfEDW2FsmBd/kYb+bz7ZY&#10;aHvnVxrL0IgIYV+ggjaEoZDS1y0Z9IkdiKN3sc5giNI1Uju8R7jp5TpNn6TBjuNCiwMdW6qv5c0o&#10;aCr3mY8v6WGt+/wL3z8ya2Wm1MNiOmxABJrCf/ivfdYKskf4/RJ/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N83sMAAADbAAAADwAAAAAAAAAAAAAAAACYAgAAZHJzL2Rv&#10;d25yZXYueG1sUEsFBgAAAAAEAAQA9QAAAIgDAAAAAA==&#10;" strokeweight="2.25pt">
                        <v:textbox inset=".5mm,.3mm,.5mm,.3mm">
                          <w:txbxContent>
                            <w:p w:rsidR="00F50722" w:rsidRPr="005E3156" w:rsidRDefault="00F50722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№ докум.</w:t>
                              </w:r>
                            </w:p>
                          </w:txbxContent>
                        </v:textbox>
                      </v:shape>
                      <v:shape id="Text Box 729" o:spid="_x0000_s1159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HiqcMA&#10;AADbAAAADwAAAGRycy9kb3ducmV2LnhtbESPwWrDMBBE74H8g9hAb7GcGOziRgkhEOixtQtJb1tr&#10;a5taKyMpjvv3VaHQ4zAzb5jdYTaDmMj53rKCTZKCIG6s7rlV8Faf148gfEDWOFgmBd/k4bBfLnZY&#10;anvnV5qq0IoIYV+igi6EsZTSNx0Z9IkdiaP3aZ3BEKVrpXZ4j3AzyG2a5tJgz3Ghw5FOHTVf1c0o&#10;aGv3Xkwv6XGrh+IDL9fMWpkp9bCaj08gAs3hP/zXftYKshx+v8Qf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HiqcMAAADbAAAADwAAAAAAAAAAAAAAAACYAgAAZHJzL2Rv&#10;d25yZXYueG1sUEsFBgAAAAAEAAQA9QAAAIgDAAAAAA==&#10;" strokeweight="2.25pt">
                        <v:textbox inset=".5mm,.3mm,.5mm,.3mm">
                          <w:txbxContent>
                            <w:p w:rsidR="00F50722" w:rsidRPr="005E3156" w:rsidRDefault="00F50722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Изм</w: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730" o:spid="_x0000_s1160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1HMsMA&#10;AADbAAAADwAAAGRycy9kb3ducmV2LnhtbESPwWrDMBBE74H+g9hCb7HcGOLiWAmhUMixcQppb1tr&#10;Y5taKyMptvP3UaHQ4zAzb5hyN5tejOR8Z1nBc5KCIK6t7rhR8HF6W76A8AFZY2+ZFNzIw277sCix&#10;0HbiI41VaESEsC9QQRvCUEjp65YM+sQOxNG7WGcwROkaqR1OEW56uUrTtTTYcVxocaDXluqf6moU&#10;NCf3lY/v6X6l+/wbz5+ZtTJT6ulx3m9ABJrDf/ivfdAKshx+v8Qf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1HMsMAAADbAAAADwAAAAAAAAAAAAAAAACYAgAAZHJzL2Rv&#10;d25yZXYueG1sUEsFBgAAAAAEAAQA9QAAAIgDAAAAAA==&#10;" strokeweight="2.25pt">
                        <v:textbox inset=".5mm,.3mm,.5mm,.3mm">
                          <w:txbxContent>
                            <w:p w:rsidR="00F50722" w:rsidRPr="005E3156" w:rsidRDefault="00F50722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Подп</w: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731" o:spid="_x0000_s1161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LTQL8A&#10;AADbAAAADwAAAGRycy9kb3ducmV2LnhtbERPz2vCMBS+D/wfwhO8rakWdHSNIsJgx60Kuttb82yL&#10;zUtJsrb+98tB8Pjx/S52k+nEQM63lhUskxQEcWV1y7WC0/Hj9Q2ED8gaO8uk4E4edtvZS4G5tiN/&#10;01CGWsQQ9jkqaELocyl91ZBBn9ieOHJX6wyGCF0ttcMxhptOrtJ0LQ22HBsa7OnQUHUr/4yC+uh+&#10;NsNXul/pbvOL50tmrcyUWsyn/TuIQFN4ih/uT60gi2Pjl/gD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ItNAvwAAANsAAAAPAAAAAAAAAAAAAAAAAJgCAABkcnMvZG93bnJl&#10;di54bWxQSwUGAAAAAAQABAD1AAAAhAMAAAAA&#10;" strokeweight="2.25pt">
                        <v:textbox inset=".5mm,.3mm,.5mm,.3mm">
                          <w:txbxContent>
                            <w:p w:rsidR="00F50722" w:rsidRPr="005E3156" w:rsidRDefault="00F50722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Дата</w:t>
                              </w:r>
                            </w:p>
                          </w:txbxContent>
                        </v:textbox>
                      </v:shape>
                    </v:group>
                    <v:group id="Group 732" o:spid="_x0000_s1162" style="position:absolute;left:1248;top:9691;width:3683;height:581" coordorigin="3033,9482" coordsize="3683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<v:group id="Group 733" o:spid="_x0000_s1163" style="position:absolute;left:3034;top:9492;width:3682;height:561" coordorigin="1240,9793" coordsize="3685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<v:group id="Group 734" o:spid="_x0000_s1164" style="position:absolute;left:1240;top:10078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    <v:shape id="Text Box 735" o:spid="_x0000_s1165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0GY8QA&#10;AADbAAAADwAAAGRycy9kb3ducmV2LnhtbESPQWvCQBSE74L/YXlCb7rbUERSV7GWQi89GAPx+Jp9&#10;TUKzb+PuVuO/7xYKHoeZ+YZZb0fbiwv50DnW8LhQIIhrZzpuNJTHt/kKRIjIBnvHpOFGAbab6WSN&#10;uXFXPtCliI1IEA45amhjHHIpQ92SxbBwA3Hyvpy3GJP0jTQerwlue5kptZQWO04LLQ60b6n+Ln6s&#10;hg81VpWqTj5k+Lo6m89buXsptH6YjbtnEJHGeA//t9+NhqcM/r6k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dBmPEAAAA2wAAAA8AAAAAAAAAAAAAAAAAmAIAAGRycy9k&#10;b3ducmV2LnhtbFBLBQYAAAAABAAEAPUAAACJAwAAAAA=&#10;" strokeweight="1pt">
                            <v:textbox inset=".5mm,.3mm,.5mm,.3mm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36" o:spid="_x0000_s1166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Gj+MQA&#10;AADbAAAADwAAAGRycy9kb3ducmV2LnhtbESPT2sCMRTE7wW/Q3iCt5pUS5HVKP6h4MVDV2F7fN08&#10;d5duXtYk1fXbN4WCx2FmfsMsVr1txZV8aBxreBkrEMSlMw1XGk7H9+cZiBCRDbaOScOdAqyWg6cF&#10;Zsbd+IOueaxEgnDIUEMdY5dJGcqaLIax64iTd3beYkzSV9J4vCW4beVEqTdpseG0UGNH25rK7/zH&#10;ajiovihU8enDBHezi/m6n9abXOvRsF/PQUTq4yP8394bDa9T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Ro/jEAAAA2wAAAA8AAAAAAAAAAAAAAAAAmAIAAGRycy9k&#10;b3ducmV2LnhtbFBLBQYAAAAABAAEAPUAAACJAwAAAAA=&#10;" strokeweight="1pt">
                            <v:textbox inset=".5mm,.3mm,.5mm,.3mm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37" o:spid="_x0000_s1167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g7jMQA&#10;AADbAAAADwAAAGRycy9kb3ducmV2LnhtbESPT2sCMRTE7wW/Q3hCbzVRpMjWKP5B6KWHrsL2+Nw8&#10;dxc3L2sSdf32TaHgcZiZ3zDzZW9bcSMfGscaxiMFgrh0puFKw2G/e5uBCBHZYOuYNDwowHIxeJlj&#10;Ztydv+mWx0okCIcMNdQxdpmUoazJYhi5jjh5J+ctxiR9JY3He4LbVk6UepcWG04LNXa0qak851er&#10;4Uv1RaGKHx8muJ1dzPFxWK1zrV+H/eoDRKQ+PsP/7U+jYTqFvy/pB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4O4zEAAAA2wAAAA8AAAAAAAAAAAAAAAAAmAIAAGRycy9k&#10;b3ducmV2LnhtbFBLBQYAAAAABAAEAPUAAACJAwAAAAA=&#10;" strokeweight="1pt">
                            <v:textbox inset=".5mm,.3mm,.5mm,.3mm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38" o:spid="_x0000_s1168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SeF8QA&#10;AADbAAAADwAAAGRycy9kb3ducmV2LnhtbESPT2sCMRTE7wW/Q3iCt5pUbJHVKP6h4MVDV2F7fN08&#10;d5duXtYk1fXbN4WCx2FmfsMsVr1txZV8aBxreBkrEMSlMw1XGk7H9+cZiBCRDbaOScOdAqyWg6cF&#10;Zsbd+IOueaxEgnDIUEMdY5dJGcqaLIax64iTd3beYkzSV9J4vCW4beVEqTdpseG0UGNH25rK7/zH&#10;ajiovihU8enDBHezi/m6n9abXOvRsF/PQUTq4yP8394bD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0nhfEAAAA2wAAAA8AAAAAAAAAAAAAAAAAmAIAAGRycy9k&#10;b3ducmV2LnhtbFBLBQYAAAAABAAEAPUAAACJAwAAAAA=&#10;" strokeweight="1pt">
                            <v:textbox inset=".5mm,.3mm,.5mm,.3mm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39" o:spid="_x0000_s1169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AYMMA&#10;AADbAAAADwAAAGRycy9kb3ducmV2LnhtbESPQWsCMRSE7wX/Q3iCt5ooRWRrFLUIvXhwK2yPz81z&#10;d3Hzsk2irv/eFAo9DjPzDbNY9bYVN/KhcaxhMlYgiEtnGq40HL92r3MQISIbbB2ThgcFWC0HLwvM&#10;jLvzgW55rESCcMhQQx1jl0kZyposhrHriJN3dt5iTNJX0ni8J7ht5VSpmbTYcFqosaNtTeUlv1oN&#10;e9UXhSq+fZjix/zHnB7H9SbXejTs1+8gIvXxP/zX/jQa3mbw+yX9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YAYMMAAADbAAAADwAAAAAAAAAAAAAAAACYAgAAZHJzL2Rv&#10;d25yZXYueG1sUEsFBgAAAAAEAAQA9QAAAIgDAAAAAA==&#10;" strokeweight="1pt">
                            <v:textbox inset=".5mm,.3mm,.5mm,.3mm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740" o:spid="_x0000_s1170" style="position:absolute;left:1240;top:9793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  <v:shape id="Text Box 741" o:spid="_x0000_s1171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UxicEA&#10;AADbAAAADwAAAGRycy9kb3ducmV2LnhtbERPz2vCMBS+C/sfwht402QyhnSmRTcGu3iwK3THZ/Ns&#10;i81Ll2Ra/3tzGOz48f3eFJMdxIV86B1reFoqEMSNMz23Gqqvj8UaRIjIBgfHpOFGAYr8YbbBzLgr&#10;H+hSxlakEA4ZauhiHDMpQ9ORxbB0I3HiTs5bjAn6VhqP1xRuB7lS6kVa7Dk1dDjSW0fNufy1GvZq&#10;qmtVf/uwwvf1jznequ2u1Hr+OG1fQUSa4r/4z/1pNDynselL+gEy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1MYnBAAAA2wAAAA8AAAAAAAAAAAAAAAAAmAIAAGRycy9kb3du&#10;cmV2LnhtbFBLBQYAAAAABAAEAPUAAACGAwAAAAA=&#10;" strokeweight="1pt">
                            <v:textbox inset=".5mm,.3mm,.5mm,.3mm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42" o:spid="_x0000_s1172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mUEsQA&#10;AADbAAAADwAAAGRycy9kb3ducmV2LnhtbESPT2sCMRTE7wW/Q3iCt5pUpOhqFP9Q8OKhq7A9vm6e&#10;u0s3L2uS6vrtm0Khx2FmfsMs171txY18aBxreBkrEMSlMw1XGs6nt+cZiBCRDbaOScODAqxXg6cl&#10;Zsbd+Z1ueaxEgnDIUEMdY5dJGcqaLIax64iTd3HeYkzSV9J4vCe4beVEqVdpseG0UGNHu5rKr/zb&#10;ajiqvihU8eHDBPezq/l8nDfbXOvRsN8sQETq43/4r30wGqZz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5lBLEAAAA2wAAAA8AAAAAAAAAAAAAAAAAmAIAAGRycy9k&#10;b3ducmV2LnhtbFBLBQYAAAAABAAEAPUAAACJAwAAAAA=&#10;" strokeweight="1pt">
                            <v:textbox inset=".5mm,.3mm,.5mm,.3mm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43" o:spid="_x0000_s1173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rUsEA&#10;AADbAAAADwAAAGRycy9kb3ducmV2LnhtbERPz2vCMBS+C/sfwht402TChnSmRTcGu3iwK3THZ/Ns&#10;i81Ll2Ra/3tzGOz48f3eFJMdxIV86B1reFoqEMSNMz23Gqqvj8UaRIjIBgfHpOFGAYr8YbbBzLgr&#10;H+hSxlakEA4ZauhiHDMpQ9ORxbB0I3HiTs5bjAn6VhqP1xRuB7lS6kVa7Dk1dDjSW0fNufy1GvZq&#10;qmtVf/uwwvf1jznequ2u1Hr+OG1fQUSa4r/4z/1pNDyn9elL+gEy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aq1LBAAAA2wAAAA8AAAAAAAAAAAAAAAAAmAIAAGRycy9kb3du&#10;cmV2LnhtbFBLBQYAAAAABAAEAPUAAACGAwAAAAA=&#10;" strokeweight="1pt">
                            <v:textbox inset=".5mm,.3mm,.5mm,.3mm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44" o:spid="_x0000_s1174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YOycQA&#10;AADbAAAADwAAAGRycy9kb3ducmV2LnhtbESPT2sCMRTE7wW/Q3hCbzVRaJGtUfyD4MVDt8L2+Nw8&#10;dxc3L2sSdf32plDocZiZ3zCzRW9bcSMfGscaxiMFgrh0puFKw+F7+zYFESKywdYxaXhQgMV88DLD&#10;zLg7f9Etj5VIEA4Zaqhj7DIpQ1mTxTByHXHyTs5bjEn6ShqP9wS3rZwo9SEtNpwWauxoXVN5zq9W&#10;w171RaGKHx8muJlezPFxWK5yrV+H/fITRKQ+/of/2juj4X0Mv1/SD5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WDsnEAAAA2wAAAA8AAAAAAAAAAAAAAAAAmAIAAGRycy9k&#10;b3ducmV2LnhtbFBLBQYAAAAABAAEAPUAAACJAwAAAAA=&#10;" strokeweight="1pt">
                            <v:textbox inset=".5mm,.3mm,.5mm,.3mm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45" o:spid="_x0000_s1175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SQvsQA&#10;AADbAAAADwAAAGRycy9kb3ducmV2LnhtbESPQWvCQBSE74L/YXlCb7rbQEVSV7GWQi89GAPx+Jp9&#10;TUKzb+PuVuO/7xYKHoeZ+YZZb0fbiwv50DnW8LhQIIhrZzpuNJTHt/kKRIjIBnvHpOFGAbab6WSN&#10;uXFXPtCliI1IEA45amhjHHIpQ92SxbBwA3Hyvpy3GJP0jTQerwlue5kptZQWO04LLQ60b6n+Ln6s&#10;hg81VpWqTj5k+Lo6m89buXsptH6YjbtnEJHGeA//t9+NhqcM/r6k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EkL7EAAAA2wAAAA8AAAAAAAAAAAAAAAAAmAIAAGRycy9k&#10;b3ducmV2LnhtbFBLBQYAAAAABAAEAPUAAACJAwAAAAA=&#10;" strokeweight="1pt">
                            <v:textbox inset=".5mm,.3mm,.5mm,.3mm">
                              <w:txbxContent>
                                <w:p w:rsidR="00F50722" w:rsidRDefault="00F50722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Line 746" o:spid="_x0000_s1176" style="position:absolute;visibility:visible;mso-wrap-style:square" from="5299,9482" to="5299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e5/MIAAADbAAAADwAAAGRycy9kb3ducmV2LnhtbESPT4vCMBTE78J+h/AEb5r6b5FqlEUQ&#10;etCDddm9Ppq3TdnmpTZR67c3guBxmJnfMKtNZ2txpdZXjhWMRwkI4sLpiksF36fdcAHCB2SNtWNS&#10;cCcPm/VHb4Wpdjc+0jUPpYgQ9ikqMCE0qZS+MGTRj1xDHL0/11oMUbal1C3eItzWcpIkn9JixXHB&#10;YENbQ8V/frEKZofM6N9u7/fHJPuh6jzbnnOn1KDffS1BBOrCO/xqZ1rBfArPL/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we5/MIAAADbAAAADwAAAAAAAAAAAAAA&#10;AAChAgAAZHJzL2Rvd25yZXYueG1sUEsFBgAAAAAEAAQA+QAAAJADAAAAAA==&#10;" strokeweight="2.25pt"/>
                      <v:line id="Line 747" o:spid="_x0000_s1177" style="position:absolute;visibility:visible;mso-wrap-style:square" from="3033,9492" to="303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4hiMIAAADbAAAADwAAAGRycy9kb3ducmV2LnhtbESPQYvCMBSE7wv+h/AWvK3pSlekGkUE&#10;oQc9WJf1+mieTbF5qU3U+u/NguBxmJlvmPmyt424Uedrxwq+RwkI4tLpmisFv4fN1xSED8gaG8ek&#10;4EEelovBxxwz7e68p1sRKhEh7DNUYEJoMyl9aciiH7mWOHon11kMUXaV1B3eI9w2cpwkE2mx5rhg&#10;sKW1ofJcXK2CdJcbfey3frtP8j+qL+n6Ujilhp/9agYiUB/e4Vc71wp+Uvj/En+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O4hiMIAAADbAAAADwAAAAAAAAAAAAAA&#10;AAChAgAAZHJzL2Rvd25yZXYueG1sUEsFBgAAAAAEAAQA+QAAAJADAAAAAA==&#10;" strokeweight="2.25pt"/>
                      <v:line id="Line 748" o:spid="_x0000_s1178" style="position:absolute;visibility:visible;mso-wrap-style:square" from="6715,9482" to="6715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KEE8QAAADbAAAADwAAAGRycy9kb3ducmV2LnhtbESPwWrDMBBE74H+g9hCb7HckoTiRgkl&#10;UPDBPdgJ7XWxNpaJtXIs1Xb/PgoUehxm5g2z3c+2EyMNvnWs4DlJQRDXTrfcKDgdP5avIHxA1tg5&#10;JgW/5GG/e1hsMdNu4pLGKjQiQthnqMCE0GdS+tqQRZ+4njh6ZzdYDFEOjdQDThFuO/mSphtpseW4&#10;YLCng6H6Uv1YBavP3OjvufBFmeZf1F5Xh2vllHp6nN/fQASaw3/4r51rBes1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ooQTxAAAANsAAAAPAAAAAAAAAAAA&#10;AAAAAKECAABkcnMvZG93bnJldi54bWxQSwUGAAAAAAQABAD5AAAAkgMAAAAA&#10;" strokeweight="2.25pt"/>
                      <v:line id="Line 749" o:spid="_x0000_s1179" style="position:absolute;visibility:visible;mso-wrap-style:square" from="6148,9482" to="6148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AaZM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vAzh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cBpkwQAAANsAAAAPAAAAAAAAAAAAAAAA&#10;AKECAABkcnMvZG93bnJldi54bWxQSwUGAAAAAAQABAD5AAAAjwMAAAAA&#10;" strokeweight="2.25pt"/>
                      <v:line id="Line 750" o:spid="_x0000_s1180" style="position:absolute;visibility:visible;mso-wrap-style:square" from="3430,9492" to="3430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//8QAAADbAAAADwAAAGRycy9kb3ducmV2LnhtbESPQWvCQBSE7wX/w/KE3urGkrYSXUWE&#10;Qg7pwVj0+sg+s8Hs25jdJum/7xYKPQ4z8w2z2U22FQP1vnGsYLlIQBBXTjdcK/g8vT+tQPiArLF1&#10;TAq+ycNuO3vYYKbdyEcaylCLCGGfoQITQpdJ6StDFv3CdcTRu7reYoiyr6XucYxw28rnJHmVFhuO&#10;CwY7OhiqbuWXVZB+5EZfpsIXxyQ/U3NPD/fSKfU4n/ZrEIGm8B/+a+dawcsb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PL//xAAAANsAAAAPAAAAAAAAAAAA&#10;AAAAAKECAABkcnMvZG93bnJldi54bWxQSwUGAAAAAAQABAD5AAAAkgMAAAAA&#10;" strokeweight="2.25pt"/>
                      <v:line id="Line 751" o:spid="_x0000_s1181" style="position:absolute;visibility:visible;mso-wrap-style:square" from="3996,9482" to="3996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MrjcAAAADbAAAADwAAAGRycy9kb3ducmV2LnhtbERPz2vCMBS+D/wfwhO8zVRxQzqjSEHo&#10;oR7sxF0fzVtT1ry0TbT1v18Ogx0/vt+7w2Rb8aDBN44VrJYJCOLK6YZrBdfP0+sWhA/IGlvHpOBJ&#10;Hg772csOU+1GvtCjDLWIIexTVGBC6FIpfWXIol+6jjhy326wGCIcaqkHHGO4beU6Sd6lxYZjg8GO&#10;MkPVT3m3Cjbn3OivqfDFJclv1PSbrC+dUov5dPwAEWgK/+I/d64VvMWx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jK43AAAAA2wAAAA8AAAAAAAAAAAAAAAAA&#10;oQIAAGRycy9kb3ducmV2LnhtbFBLBQYAAAAABAAEAPkAAACOAwAAAAA=&#10;" strokeweight="2.25pt"/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6239B"/>
    <w:multiLevelType w:val="hybridMultilevel"/>
    <w:tmpl w:val="3F54DFF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62E5028"/>
    <w:multiLevelType w:val="hybridMultilevel"/>
    <w:tmpl w:val="C882A2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E6C762A"/>
    <w:multiLevelType w:val="hybridMultilevel"/>
    <w:tmpl w:val="B3BE2E14"/>
    <w:lvl w:ilvl="0" w:tplc="0419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3">
    <w:nsid w:val="13000860"/>
    <w:multiLevelType w:val="hybridMultilevel"/>
    <w:tmpl w:val="FFB67A1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CA22C38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3825F52"/>
    <w:multiLevelType w:val="hybridMultilevel"/>
    <w:tmpl w:val="9AAC20A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Times New Roman" w:hint="default"/>
      </w:rPr>
    </w:lvl>
  </w:abstractNum>
  <w:abstractNum w:abstractNumId="6">
    <w:nsid w:val="278E36D4"/>
    <w:multiLevelType w:val="multilevel"/>
    <w:tmpl w:val="0419001F"/>
    <w:styleLink w:val="2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638360A"/>
    <w:multiLevelType w:val="hybridMultilevel"/>
    <w:tmpl w:val="985225C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1C44177"/>
    <w:multiLevelType w:val="multilevel"/>
    <w:tmpl w:val="7E62F9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46D1168E"/>
    <w:multiLevelType w:val="hybridMultilevel"/>
    <w:tmpl w:val="F98036F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0">
    <w:nsid w:val="66EF2A9D"/>
    <w:multiLevelType w:val="hybridMultilevel"/>
    <w:tmpl w:val="0682298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E580755"/>
    <w:multiLevelType w:val="multilevel"/>
    <w:tmpl w:val="0419001F"/>
    <w:styleLink w:val="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D33AA7"/>
    <w:multiLevelType w:val="multilevel"/>
    <w:tmpl w:val="A0E4DC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74FB045A"/>
    <w:multiLevelType w:val="hybridMultilevel"/>
    <w:tmpl w:val="2EBC34A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9"/>
  </w:num>
  <w:num w:numId="5">
    <w:abstractNumId w:val="2"/>
  </w:num>
  <w:num w:numId="6">
    <w:abstractNumId w:val="13"/>
  </w:num>
  <w:num w:numId="7">
    <w:abstractNumId w:val="5"/>
  </w:num>
  <w:num w:numId="8">
    <w:abstractNumId w:val="10"/>
  </w:num>
  <w:num w:numId="9">
    <w:abstractNumId w:val="0"/>
  </w:num>
  <w:num w:numId="10">
    <w:abstractNumId w:val="12"/>
  </w:num>
  <w:num w:numId="11">
    <w:abstractNumId w:val="8"/>
  </w:num>
  <w:num w:numId="12">
    <w:abstractNumId w:val="1"/>
  </w:num>
  <w:num w:numId="13">
    <w:abstractNumId w:val="7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E4E"/>
    <w:rsid w:val="000003A4"/>
    <w:rsid w:val="000008C6"/>
    <w:rsid w:val="00002627"/>
    <w:rsid w:val="000028D9"/>
    <w:rsid w:val="00006C85"/>
    <w:rsid w:val="00006FCE"/>
    <w:rsid w:val="000101C1"/>
    <w:rsid w:val="00012A7F"/>
    <w:rsid w:val="00021C98"/>
    <w:rsid w:val="00026FEF"/>
    <w:rsid w:val="00030FFD"/>
    <w:rsid w:val="000312AA"/>
    <w:rsid w:val="00032EF7"/>
    <w:rsid w:val="0003378C"/>
    <w:rsid w:val="00035094"/>
    <w:rsid w:val="00035C3F"/>
    <w:rsid w:val="000379EB"/>
    <w:rsid w:val="00044036"/>
    <w:rsid w:val="00050DD2"/>
    <w:rsid w:val="000545B6"/>
    <w:rsid w:val="0006146A"/>
    <w:rsid w:val="000648E7"/>
    <w:rsid w:val="00064A09"/>
    <w:rsid w:val="00065593"/>
    <w:rsid w:val="00066805"/>
    <w:rsid w:val="0006706C"/>
    <w:rsid w:val="000721E3"/>
    <w:rsid w:val="00074304"/>
    <w:rsid w:val="00076474"/>
    <w:rsid w:val="00085A6F"/>
    <w:rsid w:val="00094A11"/>
    <w:rsid w:val="00096DB0"/>
    <w:rsid w:val="00096E6D"/>
    <w:rsid w:val="000A02CB"/>
    <w:rsid w:val="000A11F9"/>
    <w:rsid w:val="000A5EAA"/>
    <w:rsid w:val="000A7229"/>
    <w:rsid w:val="000B0265"/>
    <w:rsid w:val="000B0C4E"/>
    <w:rsid w:val="000B29CB"/>
    <w:rsid w:val="000B3DAA"/>
    <w:rsid w:val="000B47AF"/>
    <w:rsid w:val="000C37E1"/>
    <w:rsid w:val="000C546D"/>
    <w:rsid w:val="000D1952"/>
    <w:rsid w:val="000D53F0"/>
    <w:rsid w:val="000D62E7"/>
    <w:rsid w:val="000E1258"/>
    <w:rsid w:val="000E3804"/>
    <w:rsid w:val="000E3E93"/>
    <w:rsid w:val="000E4386"/>
    <w:rsid w:val="000F0B72"/>
    <w:rsid w:val="000F2443"/>
    <w:rsid w:val="000F4A84"/>
    <w:rsid w:val="00104667"/>
    <w:rsid w:val="00104C95"/>
    <w:rsid w:val="00107AA0"/>
    <w:rsid w:val="00113C14"/>
    <w:rsid w:val="00114E59"/>
    <w:rsid w:val="001169BC"/>
    <w:rsid w:val="001232F1"/>
    <w:rsid w:val="00123A9E"/>
    <w:rsid w:val="00125595"/>
    <w:rsid w:val="00126D33"/>
    <w:rsid w:val="00127BE8"/>
    <w:rsid w:val="001306A9"/>
    <w:rsid w:val="00133AD8"/>
    <w:rsid w:val="00135EB9"/>
    <w:rsid w:val="00136098"/>
    <w:rsid w:val="0014636C"/>
    <w:rsid w:val="00151A1B"/>
    <w:rsid w:val="00152A7F"/>
    <w:rsid w:val="00157E69"/>
    <w:rsid w:val="00160789"/>
    <w:rsid w:val="00160CFE"/>
    <w:rsid w:val="001667F4"/>
    <w:rsid w:val="001703D4"/>
    <w:rsid w:val="00173FE3"/>
    <w:rsid w:val="0017434F"/>
    <w:rsid w:val="00174D43"/>
    <w:rsid w:val="0017510F"/>
    <w:rsid w:val="00177111"/>
    <w:rsid w:val="00185CB4"/>
    <w:rsid w:val="0019158E"/>
    <w:rsid w:val="001921AE"/>
    <w:rsid w:val="00193F97"/>
    <w:rsid w:val="00194FAD"/>
    <w:rsid w:val="001951B4"/>
    <w:rsid w:val="0019596D"/>
    <w:rsid w:val="001A059C"/>
    <w:rsid w:val="001A4362"/>
    <w:rsid w:val="001A4A72"/>
    <w:rsid w:val="001A6EDB"/>
    <w:rsid w:val="001A72D7"/>
    <w:rsid w:val="001C031D"/>
    <w:rsid w:val="001C2116"/>
    <w:rsid w:val="001C2F85"/>
    <w:rsid w:val="001C4738"/>
    <w:rsid w:val="001C7B6F"/>
    <w:rsid w:val="001D12F6"/>
    <w:rsid w:val="001D32AD"/>
    <w:rsid w:val="001D3769"/>
    <w:rsid w:val="001E13B2"/>
    <w:rsid w:val="001E383A"/>
    <w:rsid w:val="001E43EC"/>
    <w:rsid w:val="001F215C"/>
    <w:rsid w:val="001F3024"/>
    <w:rsid w:val="001F32D0"/>
    <w:rsid w:val="001F6661"/>
    <w:rsid w:val="001F7CA4"/>
    <w:rsid w:val="0020091E"/>
    <w:rsid w:val="00207101"/>
    <w:rsid w:val="00211F96"/>
    <w:rsid w:val="00211FB5"/>
    <w:rsid w:val="00214E01"/>
    <w:rsid w:val="00215D22"/>
    <w:rsid w:val="0021788C"/>
    <w:rsid w:val="00217DAE"/>
    <w:rsid w:val="0022122A"/>
    <w:rsid w:val="0022239D"/>
    <w:rsid w:val="00223888"/>
    <w:rsid w:val="00225C98"/>
    <w:rsid w:val="00226C81"/>
    <w:rsid w:val="00232430"/>
    <w:rsid w:val="00233098"/>
    <w:rsid w:val="002343D5"/>
    <w:rsid w:val="00236689"/>
    <w:rsid w:val="00240027"/>
    <w:rsid w:val="002403CA"/>
    <w:rsid w:val="00241975"/>
    <w:rsid w:val="00241DA6"/>
    <w:rsid w:val="002446EA"/>
    <w:rsid w:val="00245B98"/>
    <w:rsid w:val="00245BBA"/>
    <w:rsid w:val="00247642"/>
    <w:rsid w:val="0024772C"/>
    <w:rsid w:val="00251D4F"/>
    <w:rsid w:val="002535DD"/>
    <w:rsid w:val="002558AC"/>
    <w:rsid w:val="00256695"/>
    <w:rsid w:val="002579AE"/>
    <w:rsid w:val="002608D2"/>
    <w:rsid w:val="002659DF"/>
    <w:rsid w:val="00265E0A"/>
    <w:rsid w:val="002669B8"/>
    <w:rsid w:val="0027043B"/>
    <w:rsid w:val="00270848"/>
    <w:rsid w:val="00271B57"/>
    <w:rsid w:val="00271D6A"/>
    <w:rsid w:val="0027252B"/>
    <w:rsid w:val="00272BF0"/>
    <w:rsid w:val="00273234"/>
    <w:rsid w:val="00275463"/>
    <w:rsid w:val="002768E7"/>
    <w:rsid w:val="00276E4E"/>
    <w:rsid w:val="00280D63"/>
    <w:rsid w:val="002833B4"/>
    <w:rsid w:val="002856B5"/>
    <w:rsid w:val="00287017"/>
    <w:rsid w:val="002913AC"/>
    <w:rsid w:val="002913B7"/>
    <w:rsid w:val="002974B0"/>
    <w:rsid w:val="002A4028"/>
    <w:rsid w:val="002A4168"/>
    <w:rsid w:val="002A515B"/>
    <w:rsid w:val="002A6BEC"/>
    <w:rsid w:val="002B2580"/>
    <w:rsid w:val="002B545A"/>
    <w:rsid w:val="002B66EE"/>
    <w:rsid w:val="002C1409"/>
    <w:rsid w:val="002C2FEF"/>
    <w:rsid w:val="002C3C73"/>
    <w:rsid w:val="002C3D4A"/>
    <w:rsid w:val="002C430D"/>
    <w:rsid w:val="002C6154"/>
    <w:rsid w:val="002C6DD9"/>
    <w:rsid w:val="002D090A"/>
    <w:rsid w:val="002D0AD6"/>
    <w:rsid w:val="002D1C14"/>
    <w:rsid w:val="002D7FF0"/>
    <w:rsid w:val="002E01DD"/>
    <w:rsid w:val="002E0D2C"/>
    <w:rsid w:val="002E2B7E"/>
    <w:rsid w:val="002E4D59"/>
    <w:rsid w:val="002E5F5B"/>
    <w:rsid w:val="002E6BA4"/>
    <w:rsid w:val="002F0F7E"/>
    <w:rsid w:val="002F1DB5"/>
    <w:rsid w:val="002F4942"/>
    <w:rsid w:val="002F7A67"/>
    <w:rsid w:val="002F7AC6"/>
    <w:rsid w:val="00301255"/>
    <w:rsid w:val="00304A69"/>
    <w:rsid w:val="0030614B"/>
    <w:rsid w:val="0030726E"/>
    <w:rsid w:val="003105B3"/>
    <w:rsid w:val="003114C7"/>
    <w:rsid w:val="003152F8"/>
    <w:rsid w:val="00316603"/>
    <w:rsid w:val="0031745F"/>
    <w:rsid w:val="00322A23"/>
    <w:rsid w:val="00325C05"/>
    <w:rsid w:val="0032693F"/>
    <w:rsid w:val="003331F8"/>
    <w:rsid w:val="00333520"/>
    <w:rsid w:val="0034006B"/>
    <w:rsid w:val="0034457B"/>
    <w:rsid w:val="0034488B"/>
    <w:rsid w:val="003455AD"/>
    <w:rsid w:val="00346B70"/>
    <w:rsid w:val="003476E6"/>
    <w:rsid w:val="0035482B"/>
    <w:rsid w:val="00355D50"/>
    <w:rsid w:val="003577A9"/>
    <w:rsid w:val="00364839"/>
    <w:rsid w:val="00365235"/>
    <w:rsid w:val="00367027"/>
    <w:rsid w:val="00367E5F"/>
    <w:rsid w:val="003705A2"/>
    <w:rsid w:val="0037072E"/>
    <w:rsid w:val="003721EE"/>
    <w:rsid w:val="00372A6C"/>
    <w:rsid w:val="0037455D"/>
    <w:rsid w:val="0037466D"/>
    <w:rsid w:val="003801C8"/>
    <w:rsid w:val="003820B2"/>
    <w:rsid w:val="00387977"/>
    <w:rsid w:val="00391C35"/>
    <w:rsid w:val="0039661B"/>
    <w:rsid w:val="003A0AA2"/>
    <w:rsid w:val="003A1C39"/>
    <w:rsid w:val="003A1DB8"/>
    <w:rsid w:val="003C27EF"/>
    <w:rsid w:val="003C6FB5"/>
    <w:rsid w:val="003D0CC2"/>
    <w:rsid w:val="003D3816"/>
    <w:rsid w:val="003D7F83"/>
    <w:rsid w:val="003E3A75"/>
    <w:rsid w:val="003E64C8"/>
    <w:rsid w:val="003E68A3"/>
    <w:rsid w:val="003F066C"/>
    <w:rsid w:val="003F0B9C"/>
    <w:rsid w:val="003F16BD"/>
    <w:rsid w:val="003F73E7"/>
    <w:rsid w:val="003F789B"/>
    <w:rsid w:val="004013DA"/>
    <w:rsid w:val="004068AE"/>
    <w:rsid w:val="00411FDD"/>
    <w:rsid w:val="004176F8"/>
    <w:rsid w:val="0042365D"/>
    <w:rsid w:val="00424991"/>
    <w:rsid w:val="00425060"/>
    <w:rsid w:val="00425C20"/>
    <w:rsid w:val="00432CC6"/>
    <w:rsid w:val="00433FD6"/>
    <w:rsid w:val="00434852"/>
    <w:rsid w:val="00435236"/>
    <w:rsid w:val="004354CD"/>
    <w:rsid w:val="00435EF2"/>
    <w:rsid w:val="00437D97"/>
    <w:rsid w:val="00442238"/>
    <w:rsid w:val="00444AA5"/>
    <w:rsid w:val="00450B82"/>
    <w:rsid w:val="00452FD5"/>
    <w:rsid w:val="00453A21"/>
    <w:rsid w:val="0045750E"/>
    <w:rsid w:val="00457FBE"/>
    <w:rsid w:val="004601EE"/>
    <w:rsid w:val="00462D2F"/>
    <w:rsid w:val="004650A8"/>
    <w:rsid w:val="004674BC"/>
    <w:rsid w:val="00481B00"/>
    <w:rsid w:val="004858DE"/>
    <w:rsid w:val="00485FA5"/>
    <w:rsid w:val="00487BA3"/>
    <w:rsid w:val="004940D8"/>
    <w:rsid w:val="004A134F"/>
    <w:rsid w:val="004A3DA5"/>
    <w:rsid w:val="004B77C7"/>
    <w:rsid w:val="004C05EB"/>
    <w:rsid w:val="004C2128"/>
    <w:rsid w:val="004C22F5"/>
    <w:rsid w:val="004C56EE"/>
    <w:rsid w:val="004C73EE"/>
    <w:rsid w:val="004C7489"/>
    <w:rsid w:val="004D052F"/>
    <w:rsid w:val="004D404F"/>
    <w:rsid w:val="004D527D"/>
    <w:rsid w:val="004E0097"/>
    <w:rsid w:val="004E1C21"/>
    <w:rsid w:val="004E2B65"/>
    <w:rsid w:val="004E357B"/>
    <w:rsid w:val="004E49A3"/>
    <w:rsid w:val="004E52B0"/>
    <w:rsid w:val="004F5D31"/>
    <w:rsid w:val="004F7DFE"/>
    <w:rsid w:val="004F7F1F"/>
    <w:rsid w:val="005002DC"/>
    <w:rsid w:val="00502FA6"/>
    <w:rsid w:val="00505766"/>
    <w:rsid w:val="00506654"/>
    <w:rsid w:val="00506A0D"/>
    <w:rsid w:val="005073E3"/>
    <w:rsid w:val="00510AD6"/>
    <w:rsid w:val="00510B91"/>
    <w:rsid w:val="00512228"/>
    <w:rsid w:val="005127C4"/>
    <w:rsid w:val="00515ED6"/>
    <w:rsid w:val="00516289"/>
    <w:rsid w:val="00520245"/>
    <w:rsid w:val="00522F04"/>
    <w:rsid w:val="00523148"/>
    <w:rsid w:val="0052667F"/>
    <w:rsid w:val="00527A3F"/>
    <w:rsid w:val="00531EE2"/>
    <w:rsid w:val="00534102"/>
    <w:rsid w:val="0053625B"/>
    <w:rsid w:val="00536703"/>
    <w:rsid w:val="005407F7"/>
    <w:rsid w:val="005434C2"/>
    <w:rsid w:val="00543750"/>
    <w:rsid w:val="00546091"/>
    <w:rsid w:val="00547934"/>
    <w:rsid w:val="0055262B"/>
    <w:rsid w:val="00552D98"/>
    <w:rsid w:val="0055311B"/>
    <w:rsid w:val="005541C7"/>
    <w:rsid w:val="005544C0"/>
    <w:rsid w:val="00556D06"/>
    <w:rsid w:val="00560833"/>
    <w:rsid w:val="00561DF2"/>
    <w:rsid w:val="00562CF9"/>
    <w:rsid w:val="00564243"/>
    <w:rsid w:val="0056613B"/>
    <w:rsid w:val="005712F2"/>
    <w:rsid w:val="005726CA"/>
    <w:rsid w:val="00572A59"/>
    <w:rsid w:val="00576FAB"/>
    <w:rsid w:val="00577116"/>
    <w:rsid w:val="005779B3"/>
    <w:rsid w:val="00577D22"/>
    <w:rsid w:val="00577F86"/>
    <w:rsid w:val="00580513"/>
    <w:rsid w:val="005826A5"/>
    <w:rsid w:val="0058339A"/>
    <w:rsid w:val="00583886"/>
    <w:rsid w:val="00583BD7"/>
    <w:rsid w:val="005846C2"/>
    <w:rsid w:val="00585F4D"/>
    <w:rsid w:val="00591919"/>
    <w:rsid w:val="005954F9"/>
    <w:rsid w:val="005A0A08"/>
    <w:rsid w:val="005A0C4D"/>
    <w:rsid w:val="005A15AC"/>
    <w:rsid w:val="005A3058"/>
    <w:rsid w:val="005A4625"/>
    <w:rsid w:val="005A4EE1"/>
    <w:rsid w:val="005B1CB3"/>
    <w:rsid w:val="005B2583"/>
    <w:rsid w:val="005B4287"/>
    <w:rsid w:val="005B7CA2"/>
    <w:rsid w:val="005C1E81"/>
    <w:rsid w:val="005C26BD"/>
    <w:rsid w:val="005C54E4"/>
    <w:rsid w:val="005C6DB8"/>
    <w:rsid w:val="005D0E03"/>
    <w:rsid w:val="005D4014"/>
    <w:rsid w:val="005D4CBC"/>
    <w:rsid w:val="005D667C"/>
    <w:rsid w:val="005D6AEC"/>
    <w:rsid w:val="005E1D04"/>
    <w:rsid w:val="005E1E33"/>
    <w:rsid w:val="005E3156"/>
    <w:rsid w:val="005E34CC"/>
    <w:rsid w:val="005E3D51"/>
    <w:rsid w:val="005E4485"/>
    <w:rsid w:val="005E48A6"/>
    <w:rsid w:val="005E6F76"/>
    <w:rsid w:val="005E76CB"/>
    <w:rsid w:val="005E78EF"/>
    <w:rsid w:val="005F0B54"/>
    <w:rsid w:val="005F257F"/>
    <w:rsid w:val="005F280C"/>
    <w:rsid w:val="005F2D8A"/>
    <w:rsid w:val="005F3A01"/>
    <w:rsid w:val="005F42A3"/>
    <w:rsid w:val="00613BA5"/>
    <w:rsid w:val="00615FF5"/>
    <w:rsid w:val="006222B8"/>
    <w:rsid w:val="00625803"/>
    <w:rsid w:val="00633773"/>
    <w:rsid w:val="006355B4"/>
    <w:rsid w:val="00635B6D"/>
    <w:rsid w:val="0064010B"/>
    <w:rsid w:val="00643CC7"/>
    <w:rsid w:val="006514D7"/>
    <w:rsid w:val="006533B9"/>
    <w:rsid w:val="006566E0"/>
    <w:rsid w:val="006630DA"/>
    <w:rsid w:val="00663A27"/>
    <w:rsid w:val="006679FC"/>
    <w:rsid w:val="00680D85"/>
    <w:rsid w:val="0068314C"/>
    <w:rsid w:val="0068413C"/>
    <w:rsid w:val="00684B77"/>
    <w:rsid w:val="00686176"/>
    <w:rsid w:val="00690DA9"/>
    <w:rsid w:val="006A0942"/>
    <w:rsid w:val="006A0992"/>
    <w:rsid w:val="006A20A6"/>
    <w:rsid w:val="006A632A"/>
    <w:rsid w:val="006A7118"/>
    <w:rsid w:val="006B00CE"/>
    <w:rsid w:val="006B21D3"/>
    <w:rsid w:val="006B40BE"/>
    <w:rsid w:val="006C2515"/>
    <w:rsid w:val="006C4C1A"/>
    <w:rsid w:val="006C4D6F"/>
    <w:rsid w:val="006C7041"/>
    <w:rsid w:val="006C72D1"/>
    <w:rsid w:val="006D6860"/>
    <w:rsid w:val="006E020F"/>
    <w:rsid w:val="006E1736"/>
    <w:rsid w:val="006E1BE6"/>
    <w:rsid w:val="006E1D97"/>
    <w:rsid w:val="006E42B3"/>
    <w:rsid w:val="006E43A0"/>
    <w:rsid w:val="006E5573"/>
    <w:rsid w:val="006E5A55"/>
    <w:rsid w:val="006E6E9F"/>
    <w:rsid w:val="006E7120"/>
    <w:rsid w:val="006F0750"/>
    <w:rsid w:val="006F0EA0"/>
    <w:rsid w:val="006F10D7"/>
    <w:rsid w:val="006F1BED"/>
    <w:rsid w:val="006F60C3"/>
    <w:rsid w:val="006F60EC"/>
    <w:rsid w:val="006F66A5"/>
    <w:rsid w:val="00700129"/>
    <w:rsid w:val="007013E6"/>
    <w:rsid w:val="0070186F"/>
    <w:rsid w:val="007053DD"/>
    <w:rsid w:val="00705A73"/>
    <w:rsid w:val="00707432"/>
    <w:rsid w:val="00707F6C"/>
    <w:rsid w:val="0071014B"/>
    <w:rsid w:val="00712097"/>
    <w:rsid w:val="00717EF2"/>
    <w:rsid w:val="00720CFB"/>
    <w:rsid w:val="00721D51"/>
    <w:rsid w:val="007244B2"/>
    <w:rsid w:val="00724D59"/>
    <w:rsid w:val="00726736"/>
    <w:rsid w:val="0073581D"/>
    <w:rsid w:val="0074189C"/>
    <w:rsid w:val="007448B6"/>
    <w:rsid w:val="0074722B"/>
    <w:rsid w:val="00750EAC"/>
    <w:rsid w:val="00753B06"/>
    <w:rsid w:val="00753B09"/>
    <w:rsid w:val="00754118"/>
    <w:rsid w:val="00754535"/>
    <w:rsid w:val="00762A17"/>
    <w:rsid w:val="00763A6B"/>
    <w:rsid w:val="007674F8"/>
    <w:rsid w:val="0076759F"/>
    <w:rsid w:val="007729CB"/>
    <w:rsid w:val="007739C0"/>
    <w:rsid w:val="007740F7"/>
    <w:rsid w:val="0077458A"/>
    <w:rsid w:val="00774816"/>
    <w:rsid w:val="0077648C"/>
    <w:rsid w:val="00777102"/>
    <w:rsid w:val="00777252"/>
    <w:rsid w:val="00784CB5"/>
    <w:rsid w:val="00786856"/>
    <w:rsid w:val="00786BCE"/>
    <w:rsid w:val="0078770C"/>
    <w:rsid w:val="00790FE3"/>
    <w:rsid w:val="00791224"/>
    <w:rsid w:val="00791683"/>
    <w:rsid w:val="00791F62"/>
    <w:rsid w:val="00792988"/>
    <w:rsid w:val="00794143"/>
    <w:rsid w:val="00794AC4"/>
    <w:rsid w:val="0079698B"/>
    <w:rsid w:val="00796EBF"/>
    <w:rsid w:val="007A051B"/>
    <w:rsid w:val="007B093B"/>
    <w:rsid w:val="007B4E3F"/>
    <w:rsid w:val="007B6449"/>
    <w:rsid w:val="007C1436"/>
    <w:rsid w:val="007C77D2"/>
    <w:rsid w:val="007D3853"/>
    <w:rsid w:val="007D3D60"/>
    <w:rsid w:val="007D570F"/>
    <w:rsid w:val="007D5B23"/>
    <w:rsid w:val="007E0E3C"/>
    <w:rsid w:val="007E148F"/>
    <w:rsid w:val="007E531A"/>
    <w:rsid w:val="007F0216"/>
    <w:rsid w:val="007F0474"/>
    <w:rsid w:val="007F16AA"/>
    <w:rsid w:val="007F2312"/>
    <w:rsid w:val="007F2412"/>
    <w:rsid w:val="007F2CE7"/>
    <w:rsid w:val="007F4CEB"/>
    <w:rsid w:val="0080306D"/>
    <w:rsid w:val="008031B6"/>
    <w:rsid w:val="008031FE"/>
    <w:rsid w:val="0080491F"/>
    <w:rsid w:val="00804D71"/>
    <w:rsid w:val="008070EF"/>
    <w:rsid w:val="008111CC"/>
    <w:rsid w:val="0081523D"/>
    <w:rsid w:val="00816B03"/>
    <w:rsid w:val="0082035F"/>
    <w:rsid w:val="0082586F"/>
    <w:rsid w:val="00825E68"/>
    <w:rsid w:val="0082749D"/>
    <w:rsid w:val="0083223B"/>
    <w:rsid w:val="008347C0"/>
    <w:rsid w:val="00841B7B"/>
    <w:rsid w:val="0085152C"/>
    <w:rsid w:val="0085167B"/>
    <w:rsid w:val="00854002"/>
    <w:rsid w:val="00855280"/>
    <w:rsid w:val="008603DE"/>
    <w:rsid w:val="00860433"/>
    <w:rsid w:val="00863A02"/>
    <w:rsid w:val="008720CE"/>
    <w:rsid w:val="00883224"/>
    <w:rsid w:val="008837FF"/>
    <w:rsid w:val="008849F4"/>
    <w:rsid w:val="00884AC2"/>
    <w:rsid w:val="00887103"/>
    <w:rsid w:val="00887E22"/>
    <w:rsid w:val="00894729"/>
    <w:rsid w:val="0089574C"/>
    <w:rsid w:val="00897970"/>
    <w:rsid w:val="008A3E71"/>
    <w:rsid w:val="008A6676"/>
    <w:rsid w:val="008B005E"/>
    <w:rsid w:val="008B02FF"/>
    <w:rsid w:val="008B064A"/>
    <w:rsid w:val="008B12E2"/>
    <w:rsid w:val="008B35DC"/>
    <w:rsid w:val="008B38C3"/>
    <w:rsid w:val="008C2EA0"/>
    <w:rsid w:val="008C35A0"/>
    <w:rsid w:val="008C5891"/>
    <w:rsid w:val="008C5AA2"/>
    <w:rsid w:val="008C7798"/>
    <w:rsid w:val="008D1735"/>
    <w:rsid w:val="008D3174"/>
    <w:rsid w:val="008D47AE"/>
    <w:rsid w:val="008E0E6A"/>
    <w:rsid w:val="008E2433"/>
    <w:rsid w:val="008E26F2"/>
    <w:rsid w:val="008E4554"/>
    <w:rsid w:val="008E45AA"/>
    <w:rsid w:val="008E4DF4"/>
    <w:rsid w:val="008E60A3"/>
    <w:rsid w:val="008E630D"/>
    <w:rsid w:val="008E7C6F"/>
    <w:rsid w:val="008F0172"/>
    <w:rsid w:val="008F0810"/>
    <w:rsid w:val="008F3BFC"/>
    <w:rsid w:val="008F73BE"/>
    <w:rsid w:val="008F74FC"/>
    <w:rsid w:val="0090107A"/>
    <w:rsid w:val="00902640"/>
    <w:rsid w:val="00902F2C"/>
    <w:rsid w:val="00903F82"/>
    <w:rsid w:val="00907A22"/>
    <w:rsid w:val="0091341B"/>
    <w:rsid w:val="0091525D"/>
    <w:rsid w:val="00917EDA"/>
    <w:rsid w:val="0092126A"/>
    <w:rsid w:val="00921EF5"/>
    <w:rsid w:val="00922505"/>
    <w:rsid w:val="00925E5D"/>
    <w:rsid w:val="009306FF"/>
    <w:rsid w:val="00930720"/>
    <w:rsid w:val="009319A7"/>
    <w:rsid w:val="009415A2"/>
    <w:rsid w:val="009429CA"/>
    <w:rsid w:val="00942D45"/>
    <w:rsid w:val="00944506"/>
    <w:rsid w:val="009472CA"/>
    <w:rsid w:val="009503D0"/>
    <w:rsid w:val="00950B7D"/>
    <w:rsid w:val="00955CC2"/>
    <w:rsid w:val="00955EA8"/>
    <w:rsid w:val="009600AE"/>
    <w:rsid w:val="00962332"/>
    <w:rsid w:val="00963516"/>
    <w:rsid w:val="0096497E"/>
    <w:rsid w:val="00965856"/>
    <w:rsid w:val="00971950"/>
    <w:rsid w:val="009719EE"/>
    <w:rsid w:val="009739E0"/>
    <w:rsid w:val="00973B17"/>
    <w:rsid w:val="00973C64"/>
    <w:rsid w:val="009746B2"/>
    <w:rsid w:val="00974A7F"/>
    <w:rsid w:val="0097514A"/>
    <w:rsid w:val="00977BCB"/>
    <w:rsid w:val="00980FD4"/>
    <w:rsid w:val="00981396"/>
    <w:rsid w:val="00981854"/>
    <w:rsid w:val="009819DE"/>
    <w:rsid w:val="00985299"/>
    <w:rsid w:val="0099400F"/>
    <w:rsid w:val="0099456D"/>
    <w:rsid w:val="00994A7A"/>
    <w:rsid w:val="009A32FC"/>
    <w:rsid w:val="009A3D29"/>
    <w:rsid w:val="009A5AA8"/>
    <w:rsid w:val="009A6901"/>
    <w:rsid w:val="009B0F9F"/>
    <w:rsid w:val="009B1A3F"/>
    <w:rsid w:val="009B1C60"/>
    <w:rsid w:val="009B1F04"/>
    <w:rsid w:val="009B4C82"/>
    <w:rsid w:val="009B7595"/>
    <w:rsid w:val="009C2122"/>
    <w:rsid w:val="009C2BC6"/>
    <w:rsid w:val="009D6003"/>
    <w:rsid w:val="009E360D"/>
    <w:rsid w:val="009E4E5B"/>
    <w:rsid w:val="009E61D7"/>
    <w:rsid w:val="009E7477"/>
    <w:rsid w:val="009F40E7"/>
    <w:rsid w:val="009F5FC1"/>
    <w:rsid w:val="009F648A"/>
    <w:rsid w:val="00A0187E"/>
    <w:rsid w:val="00A01AD3"/>
    <w:rsid w:val="00A123AA"/>
    <w:rsid w:val="00A146ED"/>
    <w:rsid w:val="00A15460"/>
    <w:rsid w:val="00A1582C"/>
    <w:rsid w:val="00A17108"/>
    <w:rsid w:val="00A178AF"/>
    <w:rsid w:val="00A202A9"/>
    <w:rsid w:val="00A216A0"/>
    <w:rsid w:val="00A22CC9"/>
    <w:rsid w:val="00A23BD1"/>
    <w:rsid w:val="00A24F6E"/>
    <w:rsid w:val="00A2660D"/>
    <w:rsid w:val="00A301DA"/>
    <w:rsid w:val="00A3285D"/>
    <w:rsid w:val="00A33DC3"/>
    <w:rsid w:val="00A350C1"/>
    <w:rsid w:val="00A35DB8"/>
    <w:rsid w:val="00A40233"/>
    <w:rsid w:val="00A405E0"/>
    <w:rsid w:val="00A40924"/>
    <w:rsid w:val="00A40E9E"/>
    <w:rsid w:val="00A41CB3"/>
    <w:rsid w:val="00A428E8"/>
    <w:rsid w:val="00A42A6C"/>
    <w:rsid w:val="00A4642C"/>
    <w:rsid w:val="00A538DB"/>
    <w:rsid w:val="00A54871"/>
    <w:rsid w:val="00A54CB1"/>
    <w:rsid w:val="00A5612A"/>
    <w:rsid w:val="00A56961"/>
    <w:rsid w:val="00A56AD5"/>
    <w:rsid w:val="00A56D99"/>
    <w:rsid w:val="00A607AF"/>
    <w:rsid w:val="00A61751"/>
    <w:rsid w:val="00A77091"/>
    <w:rsid w:val="00A81E42"/>
    <w:rsid w:val="00A90D77"/>
    <w:rsid w:val="00A91312"/>
    <w:rsid w:val="00A92F1D"/>
    <w:rsid w:val="00A97250"/>
    <w:rsid w:val="00A97C38"/>
    <w:rsid w:val="00A97C91"/>
    <w:rsid w:val="00AA2DEB"/>
    <w:rsid w:val="00AA50B4"/>
    <w:rsid w:val="00AA570B"/>
    <w:rsid w:val="00AB0017"/>
    <w:rsid w:val="00AB0119"/>
    <w:rsid w:val="00AB0AE2"/>
    <w:rsid w:val="00AB44BA"/>
    <w:rsid w:val="00AB49F0"/>
    <w:rsid w:val="00AB51D6"/>
    <w:rsid w:val="00AC071F"/>
    <w:rsid w:val="00AC3225"/>
    <w:rsid w:val="00AC63A0"/>
    <w:rsid w:val="00AC6A82"/>
    <w:rsid w:val="00AC7100"/>
    <w:rsid w:val="00AC73AB"/>
    <w:rsid w:val="00AC7AA4"/>
    <w:rsid w:val="00AD0C7A"/>
    <w:rsid w:val="00AD3C1E"/>
    <w:rsid w:val="00AD45B4"/>
    <w:rsid w:val="00AD4A17"/>
    <w:rsid w:val="00AD786D"/>
    <w:rsid w:val="00AD7A61"/>
    <w:rsid w:val="00AE0901"/>
    <w:rsid w:val="00AE0EB8"/>
    <w:rsid w:val="00AE1E84"/>
    <w:rsid w:val="00AE2580"/>
    <w:rsid w:val="00AE5C50"/>
    <w:rsid w:val="00AF04C6"/>
    <w:rsid w:val="00AF20E7"/>
    <w:rsid w:val="00AF3839"/>
    <w:rsid w:val="00AF4912"/>
    <w:rsid w:val="00AF7866"/>
    <w:rsid w:val="00B00452"/>
    <w:rsid w:val="00B00BA5"/>
    <w:rsid w:val="00B03680"/>
    <w:rsid w:val="00B03FDC"/>
    <w:rsid w:val="00B06066"/>
    <w:rsid w:val="00B07951"/>
    <w:rsid w:val="00B10312"/>
    <w:rsid w:val="00B14181"/>
    <w:rsid w:val="00B17A76"/>
    <w:rsid w:val="00B20924"/>
    <w:rsid w:val="00B23387"/>
    <w:rsid w:val="00B31830"/>
    <w:rsid w:val="00B31D40"/>
    <w:rsid w:val="00B345B2"/>
    <w:rsid w:val="00B4291E"/>
    <w:rsid w:val="00B45ECC"/>
    <w:rsid w:val="00B53B3A"/>
    <w:rsid w:val="00B53E13"/>
    <w:rsid w:val="00B55940"/>
    <w:rsid w:val="00B576ED"/>
    <w:rsid w:val="00B631BD"/>
    <w:rsid w:val="00B63A3A"/>
    <w:rsid w:val="00B64B93"/>
    <w:rsid w:val="00B70E90"/>
    <w:rsid w:val="00B71901"/>
    <w:rsid w:val="00B71AC1"/>
    <w:rsid w:val="00B8237A"/>
    <w:rsid w:val="00B84C4D"/>
    <w:rsid w:val="00B85AA2"/>
    <w:rsid w:val="00B90383"/>
    <w:rsid w:val="00B913BF"/>
    <w:rsid w:val="00B93FBF"/>
    <w:rsid w:val="00B9460E"/>
    <w:rsid w:val="00B95B99"/>
    <w:rsid w:val="00B95C86"/>
    <w:rsid w:val="00B97D89"/>
    <w:rsid w:val="00BA3A1D"/>
    <w:rsid w:val="00BB1AAD"/>
    <w:rsid w:val="00BB2EBC"/>
    <w:rsid w:val="00BB3E6F"/>
    <w:rsid w:val="00BC29B8"/>
    <w:rsid w:val="00BC3EC0"/>
    <w:rsid w:val="00BC4A48"/>
    <w:rsid w:val="00BC5A6B"/>
    <w:rsid w:val="00BC633D"/>
    <w:rsid w:val="00BC7523"/>
    <w:rsid w:val="00BD0711"/>
    <w:rsid w:val="00BD20FB"/>
    <w:rsid w:val="00BD4BBC"/>
    <w:rsid w:val="00BD4DE3"/>
    <w:rsid w:val="00BD7476"/>
    <w:rsid w:val="00BE1C76"/>
    <w:rsid w:val="00BE4106"/>
    <w:rsid w:val="00BE6500"/>
    <w:rsid w:val="00BF0F5B"/>
    <w:rsid w:val="00BF5B8E"/>
    <w:rsid w:val="00BF5BFB"/>
    <w:rsid w:val="00BF7CAC"/>
    <w:rsid w:val="00C00D1F"/>
    <w:rsid w:val="00C00D56"/>
    <w:rsid w:val="00C0758F"/>
    <w:rsid w:val="00C1026A"/>
    <w:rsid w:val="00C11D8E"/>
    <w:rsid w:val="00C144FE"/>
    <w:rsid w:val="00C1507C"/>
    <w:rsid w:val="00C176BF"/>
    <w:rsid w:val="00C17791"/>
    <w:rsid w:val="00C17C16"/>
    <w:rsid w:val="00C22FCB"/>
    <w:rsid w:val="00C2358B"/>
    <w:rsid w:val="00C2545A"/>
    <w:rsid w:val="00C356CD"/>
    <w:rsid w:val="00C35FE9"/>
    <w:rsid w:val="00C40EE9"/>
    <w:rsid w:val="00C41700"/>
    <w:rsid w:val="00C42723"/>
    <w:rsid w:val="00C429C0"/>
    <w:rsid w:val="00C42ED6"/>
    <w:rsid w:val="00C43248"/>
    <w:rsid w:val="00C44D4A"/>
    <w:rsid w:val="00C451D5"/>
    <w:rsid w:val="00C46CC5"/>
    <w:rsid w:val="00C470AE"/>
    <w:rsid w:val="00C552AD"/>
    <w:rsid w:val="00C5570D"/>
    <w:rsid w:val="00C5628C"/>
    <w:rsid w:val="00C578EA"/>
    <w:rsid w:val="00C6063D"/>
    <w:rsid w:val="00C61C43"/>
    <w:rsid w:val="00C61EA2"/>
    <w:rsid w:val="00C67EE5"/>
    <w:rsid w:val="00C71AAA"/>
    <w:rsid w:val="00C734B2"/>
    <w:rsid w:val="00C73A1D"/>
    <w:rsid w:val="00C73B8B"/>
    <w:rsid w:val="00C757D9"/>
    <w:rsid w:val="00C77B94"/>
    <w:rsid w:val="00C8009A"/>
    <w:rsid w:val="00C80EB7"/>
    <w:rsid w:val="00C82D45"/>
    <w:rsid w:val="00C912A2"/>
    <w:rsid w:val="00C9359A"/>
    <w:rsid w:val="00C95671"/>
    <w:rsid w:val="00C95AE2"/>
    <w:rsid w:val="00C976FE"/>
    <w:rsid w:val="00C97DCD"/>
    <w:rsid w:val="00CA268E"/>
    <w:rsid w:val="00CA419C"/>
    <w:rsid w:val="00CA7631"/>
    <w:rsid w:val="00CB6EB7"/>
    <w:rsid w:val="00CB6F2C"/>
    <w:rsid w:val="00CB7D30"/>
    <w:rsid w:val="00CC393F"/>
    <w:rsid w:val="00CC6E93"/>
    <w:rsid w:val="00CC705C"/>
    <w:rsid w:val="00CC7960"/>
    <w:rsid w:val="00CD2AF9"/>
    <w:rsid w:val="00CD4FC9"/>
    <w:rsid w:val="00CD7886"/>
    <w:rsid w:val="00CE3F02"/>
    <w:rsid w:val="00CE7E4C"/>
    <w:rsid w:val="00CE7EA2"/>
    <w:rsid w:val="00CF0794"/>
    <w:rsid w:val="00CF0F9D"/>
    <w:rsid w:val="00CF421A"/>
    <w:rsid w:val="00CF77B1"/>
    <w:rsid w:val="00CF7BDA"/>
    <w:rsid w:val="00D02058"/>
    <w:rsid w:val="00D055E1"/>
    <w:rsid w:val="00D06413"/>
    <w:rsid w:val="00D10498"/>
    <w:rsid w:val="00D133FE"/>
    <w:rsid w:val="00D1392A"/>
    <w:rsid w:val="00D301BB"/>
    <w:rsid w:val="00D31D21"/>
    <w:rsid w:val="00D34937"/>
    <w:rsid w:val="00D3594E"/>
    <w:rsid w:val="00D35AF4"/>
    <w:rsid w:val="00D36C2F"/>
    <w:rsid w:val="00D42DA1"/>
    <w:rsid w:val="00D47217"/>
    <w:rsid w:val="00D52910"/>
    <w:rsid w:val="00D529D3"/>
    <w:rsid w:val="00D52FB7"/>
    <w:rsid w:val="00D54261"/>
    <w:rsid w:val="00D55D74"/>
    <w:rsid w:val="00D61125"/>
    <w:rsid w:val="00D65EC5"/>
    <w:rsid w:val="00D7751D"/>
    <w:rsid w:val="00D77C37"/>
    <w:rsid w:val="00D80E93"/>
    <w:rsid w:val="00D816A8"/>
    <w:rsid w:val="00D82586"/>
    <w:rsid w:val="00D8279C"/>
    <w:rsid w:val="00D84669"/>
    <w:rsid w:val="00D87B6B"/>
    <w:rsid w:val="00D920BC"/>
    <w:rsid w:val="00D92732"/>
    <w:rsid w:val="00D92919"/>
    <w:rsid w:val="00D94DD0"/>
    <w:rsid w:val="00D9520C"/>
    <w:rsid w:val="00DA0065"/>
    <w:rsid w:val="00DA1500"/>
    <w:rsid w:val="00DA1C27"/>
    <w:rsid w:val="00DA1CDE"/>
    <w:rsid w:val="00DA60A3"/>
    <w:rsid w:val="00DB119A"/>
    <w:rsid w:val="00DB3B02"/>
    <w:rsid w:val="00DB4555"/>
    <w:rsid w:val="00DB491C"/>
    <w:rsid w:val="00DB5CED"/>
    <w:rsid w:val="00DC00A9"/>
    <w:rsid w:val="00DC2E1E"/>
    <w:rsid w:val="00DC6DC7"/>
    <w:rsid w:val="00DD46C1"/>
    <w:rsid w:val="00DD530F"/>
    <w:rsid w:val="00DD5F20"/>
    <w:rsid w:val="00DE0365"/>
    <w:rsid w:val="00DE4EAA"/>
    <w:rsid w:val="00DF0AA0"/>
    <w:rsid w:val="00DF4249"/>
    <w:rsid w:val="00DF45BF"/>
    <w:rsid w:val="00DF57CC"/>
    <w:rsid w:val="00DF6F80"/>
    <w:rsid w:val="00DF73BD"/>
    <w:rsid w:val="00DF7B61"/>
    <w:rsid w:val="00E00C71"/>
    <w:rsid w:val="00E07313"/>
    <w:rsid w:val="00E07804"/>
    <w:rsid w:val="00E116FC"/>
    <w:rsid w:val="00E12236"/>
    <w:rsid w:val="00E122A5"/>
    <w:rsid w:val="00E12D53"/>
    <w:rsid w:val="00E13E1D"/>
    <w:rsid w:val="00E13F43"/>
    <w:rsid w:val="00E15910"/>
    <w:rsid w:val="00E15A0B"/>
    <w:rsid w:val="00E15AF6"/>
    <w:rsid w:val="00E17A78"/>
    <w:rsid w:val="00E17AC1"/>
    <w:rsid w:val="00E20D10"/>
    <w:rsid w:val="00E213CA"/>
    <w:rsid w:val="00E2500F"/>
    <w:rsid w:val="00E2747D"/>
    <w:rsid w:val="00E33EC0"/>
    <w:rsid w:val="00E3457E"/>
    <w:rsid w:val="00E40D39"/>
    <w:rsid w:val="00E4119B"/>
    <w:rsid w:val="00E41ADC"/>
    <w:rsid w:val="00E44E2C"/>
    <w:rsid w:val="00E45DB6"/>
    <w:rsid w:val="00E501B1"/>
    <w:rsid w:val="00E51565"/>
    <w:rsid w:val="00E51FE5"/>
    <w:rsid w:val="00E53C2A"/>
    <w:rsid w:val="00E53D6A"/>
    <w:rsid w:val="00E54E5D"/>
    <w:rsid w:val="00E55F49"/>
    <w:rsid w:val="00E56273"/>
    <w:rsid w:val="00E617E4"/>
    <w:rsid w:val="00E620B4"/>
    <w:rsid w:val="00E64261"/>
    <w:rsid w:val="00E64BD5"/>
    <w:rsid w:val="00E75401"/>
    <w:rsid w:val="00E76AC1"/>
    <w:rsid w:val="00E8100C"/>
    <w:rsid w:val="00E842BC"/>
    <w:rsid w:val="00E84799"/>
    <w:rsid w:val="00E85DCB"/>
    <w:rsid w:val="00E91174"/>
    <w:rsid w:val="00E94500"/>
    <w:rsid w:val="00E96400"/>
    <w:rsid w:val="00E971C2"/>
    <w:rsid w:val="00EA00A4"/>
    <w:rsid w:val="00EA247C"/>
    <w:rsid w:val="00EA5658"/>
    <w:rsid w:val="00EA69AC"/>
    <w:rsid w:val="00EA6BBD"/>
    <w:rsid w:val="00EA744B"/>
    <w:rsid w:val="00EA749E"/>
    <w:rsid w:val="00EB0A60"/>
    <w:rsid w:val="00EB1128"/>
    <w:rsid w:val="00EB1D19"/>
    <w:rsid w:val="00EB2E93"/>
    <w:rsid w:val="00EB2FE9"/>
    <w:rsid w:val="00EB3513"/>
    <w:rsid w:val="00EB42B9"/>
    <w:rsid w:val="00EC1523"/>
    <w:rsid w:val="00EC1911"/>
    <w:rsid w:val="00EC46EC"/>
    <w:rsid w:val="00ED0481"/>
    <w:rsid w:val="00ED5AA9"/>
    <w:rsid w:val="00EE2F81"/>
    <w:rsid w:val="00EE4643"/>
    <w:rsid w:val="00EE698C"/>
    <w:rsid w:val="00EF1045"/>
    <w:rsid w:val="00EF3A3A"/>
    <w:rsid w:val="00EF4B12"/>
    <w:rsid w:val="00EF5894"/>
    <w:rsid w:val="00EF64C3"/>
    <w:rsid w:val="00EF7A81"/>
    <w:rsid w:val="00F014E1"/>
    <w:rsid w:val="00F05456"/>
    <w:rsid w:val="00F06069"/>
    <w:rsid w:val="00F064E9"/>
    <w:rsid w:val="00F12D9E"/>
    <w:rsid w:val="00F159EA"/>
    <w:rsid w:val="00F24664"/>
    <w:rsid w:val="00F2498F"/>
    <w:rsid w:val="00F30FFD"/>
    <w:rsid w:val="00F31EDE"/>
    <w:rsid w:val="00F32015"/>
    <w:rsid w:val="00F32030"/>
    <w:rsid w:val="00F34585"/>
    <w:rsid w:val="00F34A9B"/>
    <w:rsid w:val="00F36643"/>
    <w:rsid w:val="00F368DF"/>
    <w:rsid w:val="00F4305D"/>
    <w:rsid w:val="00F456B8"/>
    <w:rsid w:val="00F4790E"/>
    <w:rsid w:val="00F50722"/>
    <w:rsid w:val="00F52AD6"/>
    <w:rsid w:val="00F52E9A"/>
    <w:rsid w:val="00F5385F"/>
    <w:rsid w:val="00F54344"/>
    <w:rsid w:val="00F55C04"/>
    <w:rsid w:val="00F60270"/>
    <w:rsid w:val="00F60520"/>
    <w:rsid w:val="00F65DEC"/>
    <w:rsid w:val="00F67A5F"/>
    <w:rsid w:val="00F721AC"/>
    <w:rsid w:val="00F72608"/>
    <w:rsid w:val="00F726E1"/>
    <w:rsid w:val="00F72E7A"/>
    <w:rsid w:val="00F7424D"/>
    <w:rsid w:val="00F777C3"/>
    <w:rsid w:val="00F8061D"/>
    <w:rsid w:val="00F82090"/>
    <w:rsid w:val="00F84CC4"/>
    <w:rsid w:val="00F86389"/>
    <w:rsid w:val="00F86A0B"/>
    <w:rsid w:val="00F876A7"/>
    <w:rsid w:val="00F90E11"/>
    <w:rsid w:val="00F91C08"/>
    <w:rsid w:val="00F924A1"/>
    <w:rsid w:val="00FA10D9"/>
    <w:rsid w:val="00FA13B9"/>
    <w:rsid w:val="00FA1946"/>
    <w:rsid w:val="00FA1C60"/>
    <w:rsid w:val="00FA37AC"/>
    <w:rsid w:val="00FA3820"/>
    <w:rsid w:val="00FA3BC0"/>
    <w:rsid w:val="00FA3BE8"/>
    <w:rsid w:val="00FA7F2A"/>
    <w:rsid w:val="00FB179D"/>
    <w:rsid w:val="00FB600A"/>
    <w:rsid w:val="00FB60EC"/>
    <w:rsid w:val="00FC20F2"/>
    <w:rsid w:val="00FC23DE"/>
    <w:rsid w:val="00FC268B"/>
    <w:rsid w:val="00FC72EC"/>
    <w:rsid w:val="00FC7775"/>
    <w:rsid w:val="00FD2B43"/>
    <w:rsid w:val="00FD318E"/>
    <w:rsid w:val="00FD6B2F"/>
    <w:rsid w:val="00FE01B1"/>
    <w:rsid w:val="00FE0203"/>
    <w:rsid w:val="00FE0530"/>
    <w:rsid w:val="00FE297E"/>
    <w:rsid w:val="00FE5104"/>
    <w:rsid w:val="00FF17A4"/>
    <w:rsid w:val="00FF1811"/>
    <w:rsid w:val="00FF1D7F"/>
    <w:rsid w:val="00FF33B6"/>
    <w:rsid w:val="00FF39E7"/>
    <w:rsid w:val="00FF5615"/>
    <w:rsid w:val="00FF7BBC"/>
    <w:rsid w:val="00FF7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633263F-96B9-4A5C-B4A7-A230092D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751"/>
    <w:pPr>
      <w:jc w:val="both"/>
    </w:pPr>
    <w:rPr>
      <w:rFonts w:ascii="ГОСТ тип А" w:hAnsi="ГОСТ тип А"/>
      <w:i/>
      <w:sz w:val="28"/>
    </w:rPr>
  </w:style>
  <w:style w:type="paragraph" w:styleId="10">
    <w:name w:val="heading 1"/>
    <w:basedOn w:val="a"/>
    <w:next w:val="a"/>
    <w:qFormat/>
    <w:rsid w:val="00E64261"/>
    <w:pPr>
      <w:keepNext/>
      <w:pageBreakBefore/>
      <w:suppressAutoHyphens/>
      <w:spacing w:before="120" w:after="240"/>
      <w:jc w:val="left"/>
      <w:outlineLvl w:val="0"/>
    </w:pPr>
    <w:rPr>
      <w:b/>
      <w:sz w:val="36"/>
    </w:rPr>
  </w:style>
  <w:style w:type="paragraph" w:styleId="20">
    <w:name w:val="heading 2"/>
    <w:basedOn w:val="a"/>
    <w:next w:val="a"/>
    <w:qFormat/>
    <w:rsid w:val="00E64261"/>
    <w:pPr>
      <w:keepNext/>
      <w:suppressAutoHyphens/>
      <w:spacing w:before="120" w:after="120"/>
      <w:jc w:val="left"/>
      <w:outlineLvl w:val="1"/>
    </w:pPr>
    <w:rPr>
      <w:rFonts w:cs="Arial"/>
      <w:b/>
      <w:bCs/>
      <w:iCs/>
      <w:sz w:val="32"/>
      <w:szCs w:val="28"/>
    </w:rPr>
  </w:style>
  <w:style w:type="paragraph" w:styleId="30">
    <w:name w:val="heading 3"/>
    <w:basedOn w:val="a"/>
    <w:next w:val="a"/>
    <w:qFormat/>
    <w:rsid w:val="00E64261"/>
    <w:pPr>
      <w:keepNext/>
      <w:suppressAutoHyphens/>
      <w:spacing w:before="120" w:after="60"/>
      <w:jc w:val="left"/>
      <w:outlineLvl w:val="2"/>
    </w:pPr>
    <w:rPr>
      <w:rFonts w:cs="Arial"/>
      <w:b/>
      <w:bCs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32D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C734B2"/>
    <w:pPr>
      <w:numPr>
        <w:numId w:val="1"/>
      </w:numPr>
    </w:pPr>
  </w:style>
  <w:style w:type="paragraph" w:customStyle="1" w:styleId="a3">
    <w:name w:val="Штамп"/>
    <w:basedOn w:val="a"/>
    <w:rsid w:val="00E64261"/>
    <w:pPr>
      <w:jc w:val="center"/>
    </w:pPr>
    <w:rPr>
      <w:noProof/>
      <w:sz w:val="18"/>
    </w:rPr>
  </w:style>
  <w:style w:type="paragraph" w:styleId="a4">
    <w:name w:val="header"/>
    <w:basedOn w:val="a"/>
    <w:semiHidden/>
    <w:rsid w:val="00E64261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64261"/>
    <w:pPr>
      <w:tabs>
        <w:tab w:val="center" w:pos="4153"/>
        <w:tab w:val="right" w:pos="8306"/>
      </w:tabs>
    </w:pPr>
  </w:style>
  <w:style w:type="paragraph" w:styleId="a6">
    <w:name w:val="Body Text"/>
    <w:basedOn w:val="a"/>
    <w:semiHidden/>
    <w:rsid w:val="00E64261"/>
    <w:pPr>
      <w:ind w:firstLine="709"/>
    </w:pPr>
  </w:style>
  <w:style w:type="paragraph" w:customStyle="1" w:styleId="a7">
    <w:name w:val="Формула"/>
    <w:basedOn w:val="a"/>
    <w:next w:val="a"/>
    <w:rsid w:val="00E64261"/>
    <w:pPr>
      <w:spacing w:before="60" w:after="60"/>
      <w:ind w:left="567"/>
    </w:pPr>
  </w:style>
  <w:style w:type="paragraph" w:styleId="a8">
    <w:name w:val="caption"/>
    <w:basedOn w:val="a"/>
    <w:next w:val="a"/>
    <w:qFormat/>
    <w:rsid w:val="00E64261"/>
    <w:pPr>
      <w:spacing w:before="120" w:after="120"/>
      <w:jc w:val="center"/>
    </w:pPr>
    <w:rPr>
      <w:b/>
      <w:bCs/>
      <w:sz w:val="24"/>
    </w:rPr>
  </w:style>
  <w:style w:type="paragraph" w:customStyle="1" w:styleId="a9">
    <w:name w:val="Таблица"/>
    <w:basedOn w:val="a"/>
    <w:rsid w:val="00E64261"/>
    <w:pPr>
      <w:jc w:val="center"/>
    </w:pPr>
    <w:rPr>
      <w:sz w:val="24"/>
    </w:rPr>
  </w:style>
  <w:style w:type="numbering" w:customStyle="1" w:styleId="2">
    <w:name w:val="Стиль2"/>
    <w:uiPriority w:val="99"/>
    <w:rsid w:val="0032693F"/>
    <w:pPr>
      <w:numPr>
        <w:numId w:val="2"/>
      </w:numPr>
    </w:pPr>
  </w:style>
  <w:style w:type="numbering" w:customStyle="1" w:styleId="3">
    <w:name w:val="Стиль3"/>
    <w:uiPriority w:val="99"/>
    <w:rsid w:val="0032693F"/>
    <w:pPr>
      <w:numPr>
        <w:numId w:val="3"/>
      </w:numPr>
    </w:pPr>
  </w:style>
  <w:style w:type="table" w:styleId="aa">
    <w:name w:val="Table Grid"/>
    <w:basedOn w:val="a1"/>
    <w:uiPriority w:val="59"/>
    <w:rsid w:val="0080306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D0AD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0AD6"/>
    <w:rPr>
      <w:rFonts w:ascii="Tahoma" w:hAnsi="Tahoma" w:cs="Tahoma"/>
      <w:i/>
      <w:sz w:val="16"/>
      <w:szCs w:val="16"/>
    </w:rPr>
  </w:style>
  <w:style w:type="paragraph" w:styleId="ad">
    <w:name w:val="No Spacing"/>
    <w:uiPriority w:val="1"/>
    <w:qFormat/>
    <w:rsid w:val="009B0F9F"/>
    <w:pPr>
      <w:jc w:val="both"/>
    </w:pPr>
    <w:rPr>
      <w:rFonts w:ascii="ГОСТ тип А" w:hAnsi="ГОСТ тип А"/>
      <w:i/>
      <w:sz w:val="28"/>
    </w:rPr>
  </w:style>
  <w:style w:type="paragraph" w:styleId="ae">
    <w:name w:val="List Paragraph"/>
    <w:basedOn w:val="a"/>
    <w:uiPriority w:val="34"/>
    <w:qFormat/>
    <w:rsid w:val="00C0758F"/>
    <w:pPr>
      <w:ind w:left="720"/>
      <w:contextualSpacing/>
    </w:pPr>
  </w:style>
  <w:style w:type="character" w:styleId="af">
    <w:name w:val="Placeholder Text"/>
    <w:basedOn w:val="a0"/>
    <w:uiPriority w:val="99"/>
    <w:semiHidden/>
    <w:rsid w:val="00EA69AC"/>
    <w:rPr>
      <w:color w:val="808080"/>
    </w:rPr>
  </w:style>
  <w:style w:type="paragraph" w:customStyle="1" w:styleId="styletablecontent2">
    <w:name w:val="style_table_content2"/>
    <w:basedOn w:val="a"/>
    <w:rsid w:val="00236689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/>
      <w:jc w:val="left"/>
    </w:pPr>
    <w:rPr>
      <w:rFonts w:ascii="Times New Roman" w:hAnsi="Times New Roman"/>
      <w:i w:val="0"/>
      <w:sz w:val="20"/>
    </w:rPr>
  </w:style>
  <w:style w:type="paragraph" w:styleId="af0">
    <w:name w:val="Body Text Indent"/>
    <w:basedOn w:val="a"/>
    <w:link w:val="af1"/>
    <w:uiPriority w:val="99"/>
    <w:semiHidden/>
    <w:unhideWhenUsed/>
    <w:rsid w:val="00B71AC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71AC1"/>
    <w:rPr>
      <w:rFonts w:ascii="ГОСТ тип А" w:hAnsi="ГОСТ тип А"/>
      <w:i/>
      <w:sz w:val="28"/>
    </w:rPr>
  </w:style>
  <w:style w:type="character" w:styleId="af2">
    <w:name w:val="Strong"/>
    <w:basedOn w:val="a0"/>
    <w:uiPriority w:val="22"/>
    <w:qFormat/>
    <w:rsid w:val="00D87B6B"/>
    <w:rPr>
      <w:b/>
      <w:bCs/>
    </w:rPr>
  </w:style>
  <w:style w:type="character" w:styleId="af3">
    <w:name w:val="Hyperlink"/>
    <w:basedOn w:val="a0"/>
    <w:uiPriority w:val="99"/>
    <w:unhideWhenUsed/>
    <w:rsid w:val="002659DF"/>
    <w:rPr>
      <w:color w:val="0000FF" w:themeColor="hyperlink"/>
      <w:u w:val="single"/>
    </w:rPr>
  </w:style>
  <w:style w:type="paragraph" w:customStyle="1" w:styleId="11">
    <w:name w:val="заголовок 1"/>
    <w:basedOn w:val="a"/>
    <w:next w:val="a"/>
    <w:uiPriority w:val="99"/>
    <w:rsid w:val="00D06413"/>
    <w:pPr>
      <w:keepNext/>
      <w:autoSpaceDE w:val="0"/>
      <w:autoSpaceDN w:val="0"/>
      <w:jc w:val="center"/>
      <w:outlineLvl w:val="0"/>
    </w:pPr>
    <w:rPr>
      <w:rFonts w:ascii="Times New Roman" w:eastAsiaTheme="minorEastAsia" w:hAnsi="Times New Roman"/>
      <w:b/>
      <w:bCs/>
      <w:i w:val="0"/>
      <w:sz w:val="22"/>
      <w:szCs w:val="22"/>
    </w:rPr>
  </w:style>
  <w:style w:type="paragraph" w:customStyle="1" w:styleId="Default">
    <w:name w:val="Default"/>
    <w:rsid w:val="002B54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F32D0"/>
    <w:rPr>
      <w:rFonts w:asciiTheme="majorHAnsi" w:eastAsiaTheme="majorEastAsia" w:hAnsiTheme="majorHAnsi" w:cstheme="majorBidi"/>
      <w:i/>
      <w:color w:val="243F60" w:themeColor="accent1" w:themeShade="7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26DCB-8275-4B6D-8242-B81EB322D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6130</TotalTime>
  <Pages>1</Pages>
  <Words>4746</Words>
  <Characters>27058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для создания отчетов по ГОСТу</vt:lpstr>
    </vt:vector>
  </TitlesOfParts>
  <Company>Авиационная корпорация "Рубин"</Company>
  <LinksUpToDate>false</LinksUpToDate>
  <CharactersWithSpaces>31741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для создания отчетов по ГОСТу</dc:title>
  <dc:creator>Кремляков</dc:creator>
  <cp:lastModifiedBy>Касимов А.В.</cp:lastModifiedBy>
  <cp:revision>47</cp:revision>
  <cp:lastPrinted>2016-04-14T07:37:00Z</cp:lastPrinted>
  <dcterms:created xsi:type="dcterms:W3CDTF">2016-03-31T09:15:00Z</dcterms:created>
  <dcterms:modified xsi:type="dcterms:W3CDTF">2016-04-27T06:48:00Z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омер документа">
    <vt:lpwstr>XXX-XXX-XXXX</vt:lpwstr>
  </property>
</Properties>
</file>